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D" w:rsidRPr="0030234D" w:rsidRDefault="0030234D" w:rsidP="0030234D">
      <w:pPr>
        <w:autoSpaceDE w:val="0"/>
        <w:autoSpaceDN w:val="0"/>
        <w:adjustRightInd w:val="0"/>
        <w:rPr>
          <w:color w:val="000000"/>
        </w:rPr>
      </w:pPr>
    </w:p>
    <w:p w:rsidR="0030234D" w:rsidRPr="0030234D" w:rsidRDefault="0030234D" w:rsidP="0030234D">
      <w:pPr>
        <w:autoSpaceDE w:val="0"/>
        <w:autoSpaceDN w:val="0"/>
        <w:adjustRightInd w:val="0"/>
        <w:rPr>
          <w:color w:val="000000"/>
          <w:sz w:val="28"/>
          <w:szCs w:val="28"/>
        </w:rPr>
      </w:pPr>
      <w:r>
        <w:t xml:space="preserve"> </w:t>
      </w:r>
      <w:r w:rsidRPr="0030234D">
        <w:rPr>
          <w:b/>
          <w:bCs/>
          <w:color w:val="000000"/>
          <w:sz w:val="28"/>
          <w:szCs w:val="28"/>
        </w:rPr>
        <w:t xml:space="preserve">Physical and Chemical Change Worksheet </w:t>
      </w:r>
    </w:p>
    <w:p w:rsidR="0030234D" w:rsidRPr="0030234D" w:rsidRDefault="0030234D" w:rsidP="0030234D">
      <w:pPr>
        <w:autoSpaceDE w:val="0"/>
        <w:autoSpaceDN w:val="0"/>
        <w:adjustRightInd w:val="0"/>
        <w:rPr>
          <w:color w:val="000000"/>
          <w:sz w:val="23"/>
          <w:szCs w:val="23"/>
        </w:rPr>
      </w:pPr>
      <w:proofErr w:type="gramStart"/>
      <w:r w:rsidRPr="0030234D">
        <w:rPr>
          <w:i/>
          <w:iCs/>
          <w:color w:val="000000"/>
          <w:sz w:val="23"/>
          <w:szCs w:val="23"/>
        </w:rPr>
        <w:t>True or False.</w:t>
      </w:r>
      <w:proofErr w:type="gramEnd"/>
      <w:r w:rsidRPr="0030234D">
        <w:rPr>
          <w:i/>
          <w:iCs/>
          <w:color w:val="000000"/>
          <w:sz w:val="23"/>
          <w:szCs w:val="23"/>
        </w:rPr>
        <w:t xml:space="preserve"> If false, correct the underlined portion of the statement so that it is true. </w:t>
      </w: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1. A </w:t>
      </w:r>
      <w:r w:rsidRPr="0030234D">
        <w:rPr>
          <w:color w:val="000000"/>
          <w:sz w:val="23"/>
          <w:szCs w:val="23"/>
          <w:u w:val="single"/>
        </w:rPr>
        <w:t xml:space="preserve">physical change </w:t>
      </w:r>
      <w:r w:rsidRPr="0030234D">
        <w:rPr>
          <w:color w:val="000000"/>
          <w:sz w:val="23"/>
          <w:szCs w:val="23"/>
        </w:rPr>
        <w:t xml:space="preserve">is a change of matter from one form to another without a change in chemical properties. </w:t>
      </w:r>
    </w:p>
    <w:p w:rsidR="00557162" w:rsidRDefault="00557162" w:rsidP="0030234D">
      <w:pPr>
        <w:autoSpaceDE w:val="0"/>
        <w:autoSpaceDN w:val="0"/>
        <w:adjustRightInd w:val="0"/>
        <w:rPr>
          <w:b/>
          <w:color w:val="000000"/>
          <w:sz w:val="23"/>
          <w:szCs w:val="23"/>
        </w:rPr>
      </w:pPr>
    </w:p>
    <w:p w:rsidR="0030234D" w:rsidRDefault="0030234D" w:rsidP="0030234D">
      <w:pPr>
        <w:autoSpaceDE w:val="0"/>
        <w:autoSpaceDN w:val="0"/>
        <w:adjustRightInd w:val="0"/>
        <w:rPr>
          <w:color w:val="000000"/>
          <w:sz w:val="23"/>
          <w:szCs w:val="23"/>
        </w:rPr>
      </w:pPr>
      <w:r w:rsidRPr="0030234D">
        <w:rPr>
          <w:color w:val="000000"/>
          <w:sz w:val="23"/>
          <w:szCs w:val="23"/>
        </w:rPr>
        <w:t xml:space="preserve">2. A </w:t>
      </w:r>
      <w:r w:rsidRPr="0030234D">
        <w:rPr>
          <w:color w:val="000000"/>
          <w:sz w:val="23"/>
          <w:szCs w:val="23"/>
          <w:u w:val="single"/>
        </w:rPr>
        <w:t xml:space="preserve">physical change </w:t>
      </w:r>
      <w:r w:rsidRPr="0030234D">
        <w:rPr>
          <w:color w:val="000000"/>
          <w:sz w:val="23"/>
          <w:szCs w:val="23"/>
        </w:rPr>
        <w:t xml:space="preserve">is a change that occurs when a substance changes composition by forming one or more new substances. </w:t>
      </w:r>
    </w:p>
    <w:p w:rsidR="00557162" w:rsidRDefault="00557162" w:rsidP="0030234D">
      <w:pPr>
        <w:autoSpaceDE w:val="0"/>
        <w:autoSpaceDN w:val="0"/>
        <w:adjustRightInd w:val="0"/>
        <w:spacing w:before="100" w:after="100"/>
        <w:rPr>
          <w:b/>
          <w:color w:val="000000"/>
          <w:sz w:val="23"/>
          <w:szCs w:val="23"/>
        </w:rPr>
      </w:pP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3. Color change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557162" w:rsidRDefault="00557162" w:rsidP="0030234D">
      <w:pPr>
        <w:autoSpaceDE w:val="0"/>
        <w:autoSpaceDN w:val="0"/>
        <w:adjustRightInd w:val="0"/>
        <w:rPr>
          <w:b/>
          <w:color w:val="000000"/>
          <w:sz w:val="23"/>
          <w:szCs w:val="23"/>
        </w:rPr>
      </w:pPr>
    </w:p>
    <w:p w:rsidR="0030234D" w:rsidRDefault="0030234D" w:rsidP="0030234D">
      <w:pPr>
        <w:autoSpaceDE w:val="0"/>
        <w:autoSpaceDN w:val="0"/>
        <w:adjustRightInd w:val="0"/>
        <w:rPr>
          <w:color w:val="000000"/>
          <w:sz w:val="23"/>
          <w:szCs w:val="23"/>
        </w:rPr>
      </w:pPr>
      <w:r w:rsidRPr="0030234D">
        <w:rPr>
          <w:color w:val="000000"/>
          <w:sz w:val="23"/>
          <w:szCs w:val="23"/>
        </w:rPr>
        <w:t xml:space="preserve">4. Fizzing or foaming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557162" w:rsidRDefault="00557162" w:rsidP="0030234D">
      <w:pPr>
        <w:autoSpaceDE w:val="0"/>
        <w:autoSpaceDN w:val="0"/>
        <w:adjustRightInd w:val="0"/>
        <w:spacing w:before="100" w:after="100"/>
        <w:rPr>
          <w:b/>
          <w:color w:val="000000"/>
          <w:sz w:val="23"/>
          <w:szCs w:val="23"/>
        </w:rPr>
      </w:pP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5. Production of light is evidence that a </w:t>
      </w:r>
      <w:r w:rsidRPr="0030234D">
        <w:rPr>
          <w:color w:val="000000"/>
          <w:sz w:val="23"/>
          <w:szCs w:val="23"/>
          <w:u w:val="single"/>
        </w:rPr>
        <w:t xml:space="preserve">physical change </w:t>
      </w:r>
      <w:r w:rsidRPr="0030234D">
        <w:rPr>
          <w:color w:val="000000"/>
          <w:sz w:val="23"/>
          <w:szCs w:val="23"/>
        </w:rPr>
        <w:t xml:space="preserve">may have occurred. </w:t>
      </w:r>
    </w:p>
    <w:p w:rsidR="00557162" w:rsidRDefault="00557162" w:rsidP="0030234D">
      <w:pPr>
        <w:autoSpaceDE w:val="0"/>
        <w:autoSpaceDN w:val="0"/>
        <w:adjustRightInd w:val="0"/>
        <w:rPr>
          <w:b/>
          <w:color w:val="000000"/>
          <w:sz w:val="23"/>
          <w:szCs w:val="23"/>
        </w:rPr>
      </w:pPr>
    </w:p>
    <w:p w:rsidR="0030234D" w:rsidRDefault="0030234D" w:rsidP="0030234D">
      <w:pPr>
        <w:autoSpaceDE w:val="0"/>
        <w:autoSpaceDN w:val="0"/>
        <w:adjustRightInd w:val="0"/>
        <w:rPr>
          <w:color w:val="000000"/>
          <w:sz w:val="23"/>
          <w:szCs w:val="23"/>
        </w:rPr>
      </w:pPr>
      <w:r w:rsidRPr="0030234D">
        <w:rPr>
          <w:color w:val="000000"/>
          <w:sz w:val="23"/>
          <w:szCs w:val="23"/>
        </w:rPr>
        <w:t xml:space="preserve">6. Production of heat or light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557162" w:rsidRDefault="00557162" w:rsidP="0030234D">
      <w:pPr>
        <w:autoSpaceDE w:val="0"/>
        <w:autoSpaceDN w:val="0"/>
        <w:adjustRightInd w:val="0"/>
        <w:rPr>
          <w:b/>
          <w:color w:val="000000"/>
          <w:sz w:val="23"/>
          <w:szCs w:val="23"/>
        </w:rPr>
      </w:pPr>
    </w:p>
    <w:p w:rsidR="0030234D" w:rsidRDefault="0030234D" w:rsidP="0030234D">
      <w:pPr>
        <w:autoSpaceDE w:val="0"/>
        <w:autoSpaceDN w:val="0"/>
        <w:adjustRightInd w:val="0"/>
        <w:rPr>
          <w:color w:val="000000"/>
          <w:sz w:val="23"/>
          <w:szCs w:val="23"/>
        </w:rPr>
      </w:pPr>
      <w:r w:rsidRPr="0030234D">
        <w:rPr>
          <w:color w:val="000000"/>
          <w:sz w:val="23"/>
          <w:szCs w:val="23"/>
        </w:rPr>
        <w:t xml:space="preserve">7. A change in odor is evidence that a </w:t>
      </w:r>
      <w:r w:rsidRPr="0030234D">
        <w:rPr>
          <w:color w:val="000000"/>
          <w:sz w:val="23"/>
          <w:szCs w:val="23"/>
          <w:u w:val="single"/>
        </w:rPr>
        <w:t xml:space="preserve">physical change </w:t>
      </w:r>
      <w:r w:rsidRPr="0030234D">
        <w:rPr>
          <w:color w:val="000000"/>
          <w:sz w:val="23"/>
          <w:szCs w:val="23"/>
        </w:rPr>
        <w:t xml:space="preserve">may have occurred. </w:t>
      </w:r>
    </w:p>
    <w:p w:rsidR="0030234D" w:rsidRPr="0030234D" w:rsidRDefault="0030234D" w:rsidP="0030234D">
      <w:pPr>
        <w:autoSpaceDE w:val="0"/>
        <w:autoSpaceDN w:val="0"/>
        <w:adjustRightInd w:val="0"/>
        <w:rPr>
          <w:color w:val="000000"/>
          <w:sz w:val="23"/>
          <w:szCs w:val="23"/>
        </w:rPr>
      </w:pPr>
    </w:p>
    <w:p w:rsidR="0030234D" w:rsidRDefault="0030234D" w:rsidP="0030234D">
      <w:pPr>
        <w:autoSpaceDE w:val="0"/>
        <w:autoSpaceDN w:val="0"/>
        <w:adjustRightInd w:val="0"/>
        <w:rPr>
          <w:b/>
          <w:bCs/>
          <w:color w:val="000000"/>
          <w:sz w:val="23"/>
          <w:szCs w:val="23"/>
        </w:rPr>
      </w:pPr>
      <w:r w:rsidRPr="0030234D">
        <w:rPr>
          <w:color w:val="000000"/>
          <w:sz w:val="23"/>
          <w:szCs w:val="23"/>
        </w:rPr>
        <w:t xml:space="preserve">8. Chemical changes can be reversed by </w:t>
      </w:r>
      <w:r w:rsidRPr="0030234D">
        <w:rPr>
          <w:color w:val="000000"/>
          <w:sz w:val="23"/>
          <w:szCs w:val="23"/>
          <w:u w:val="single"/>
        </w:rPr>
        <w:t>physical changes</w:t>
      </w:r>
      <w:r w:rsidRPr="0030234D">
        <w:rPr>
          <w:b/>
          <w:bCs/>
          <w:color w:val="000000"/>
          <w:sz w:val="23"/>
          <w:szCs w:val="23"/>
        </w:rPr>
        <w:t xml:space="preserve">. </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autoSpaceDE w:val="0"/>
        <w:autoSpaceDN w:val="0"/>
        <w:adjustRightInd w:val="0"/>
        <w:spacing w:after="60"/>
        <w:rPr>
          <w:color w:val="000000"/>
          <w:sz w:val="23"/>
          <w:szCs w:val="23"/>
        </w:rPr>
      </w:pPr>
      <w:r w:rsidRPr="0030234D">
        <w:rPr>
          <w:b/>
          <w:bCs/>
          <w:color w:val="000000"/>
          <w:sz w:val="23"/>
          <w:szCs w:val="23"/>
        </w:rPr>
        <w:t xml:space="preserve">Identify each of the following as either a Physical change (P) or a chemical change (C).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You </w:t>
      </w:r>
      <w:r w:rsidRPr="0030234D">
        <w:rPr>
          <w:b/>
          <w:color w:val="000000"/>
          <w:sz w:val="23"/>
          <w:szCs w:val="23"/>
        </w:rPr>
        <w:t>cut</w:t>
      </w:r>
      <w:r w:rsidRPr="0030234D">
        <w:rPr>
          <w:color w:val="000000"/>
          <w:sz w:val="23"/>
          <w:szCs w:val="23"/>
        </w:rPr>
        <w:t xml:space="preserve"> your hair. </w:t>
      </w:r>
      <w:r w:rsidRPr="0030234D">
        <w:rPr>
          <w:b/>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Making a peanut, pretzel and cereal </w:t>
      </w:r>
      <w:r w:rsidRPr="0030234D">
        <w:rPr>
          <w:b/>
          <w:color w:val="000000"/>
          <w:sz w:val="23"/>
          <w:szCs w:val="23"/>
        </w:rPr>
        <w:t>mixture</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Baking soda </w:t>
      </w:r>
      <w:r w:rsidRPr="0030234D">
        <w:rPr>
          <w:b/>
          <w:color w:val="000000"/>
          <w:sz w:val="23"/>
          <w:szCs w:val="23"/>
        </w:rPr>
        <w:t>reacts</w:t>
      </w:r>
      <w:r w:rsidRPr="0030234D">
        <w:rPr>
          <w:color w:val="000000"/>
          <w:sz w:val="23"/>
          <w:szCs w:val="23"/>
        </w:rPr>
        <w:t xml:space="preserve"> with vinegar and forms a gas.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piece of metal is </w:t>
      </w:r>
      <w:r w:rsidRPr="0030234D">
        <w:rPr>
          <w:b/>
          <w:color w:val="000000"/>
          <w:sz w:val="23"/>
          <w:szCs w:val="23"/>
        </w:rPr>
        <w:t>bent</w:t>
      </w:r>
      <w:r w:rsidRPr="0030234D">
        <w:rPr>
          <w:color w:val="000000"/>
          <w:sz w:val="23"/>
          <w:szCs w:val="23"/>
        </w:rPr>
        <w:t xml:space="preserve"> in half.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An aspirin is </w:t>
      </w:r>
      <w:r w:rsidRPr="0030234D">
        <w:rPr>
          <w:b/>
          <w:color w:val="000000"/>
          <w:sz w:val="23"/>
          <w:szCs w:val="23"/>
        </w:rPr>
        <w:t>crushed</w:t>
      </w:r>
      <w:r w:rsidRPr="0030234D">
        <w:rPr>
          <w:color w:val="000000"/>
          <w:sz w:val="23"/>
          <w:szCs w:val="23"/>
        </w:rPr>
        <w:t xml:space="preserve"> into fine powder.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Copper </w:t>
      </w:r>
      <w:r w:rsidRPr="0030234D">
        <w:rPr>
          <w:b/>
          <w:color w:val="000000"/>
          <w:sz w:val="23"/>
          <w:szCs w:val="23"/>
        </w:rPr>
        <w:t>turns green</w:t>
      </w:r>
      <w:r w:rsidRPr="0030234D">
        <w:rPr>
          <w:color w:val="000000"/>
          <w:sz w:val="23"/>
          <w:szCs w:val="23"/>
        </w:rPr>
        <w:t xml:space="preserve"> when exposed to the environment.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Two clear liquids are mixed and a yellow </w:t>
      </w:r>
      <w:r w:rsidRPr="0030234D">
        <w:rPr>
          <w:b/>
          <w:color w:val="000000"/>
          <w:sz w:val="23"/>
          <w:szCs w:val="23"/>
        </w:rPr>
        <w:t>color forms</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b/>
          <w:color w:val="000000"/>
          <w:sz w:val="23"/>
          <w:szCs w:val="23"/>
        </w:rPr>
        <w:t>Baking</w:t>
      </w:r>
      <w:r w:rsidRPr="0030234D">
        <w:rPr>
          <w:color w:val="000000"/>
          <w:sz w:val="23"/>
          <w:szCs w:val="23"/>
        </w:rPr>
        <w:t xml:space="preserve"> cookies.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Diamonds are used to </w:t>
      </w:r>
      <w:r w:rsidRPr="0030234D">
        <w:rPr>
          <w:b/>
          <w:color w:val="000000"/>
          <w:sz w:val="23"/>
          <w:szCs w:val="23"/>
        </w:rPr>
        <w:t>scratch</w:t>
      </w:r>
      <w:r w:rsidRPr="0030234D">
        <w:rPr>
          <w:color w:val="000000"/>
          <w:sz w:val="23"/>
          <w:szCs w:val="23"/>
        </w:rPr>
        <w:t xml:space="preserve"> glass.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tree </w:t>
      </w:r>
      <w:r w:rsidRPr="0030234D">
        <w:rPr>
          <w:b/>
          <w:color w:val="000000"/>
          <w:sz w:val="23"/>
          <w:szCs w:val="23"/>
        </w:rPr>
        <w:t>burns</w:t>
      </w:r>
      <w:r w:rsidRPr="0030234D">
        <w:rPr>
          <w:color w:val="000000"/>
          <w:sz w:val="23"/>
          <w:szCs w:val="23"/>
        </w:rPr>
        <w:t xml:space="preserve"> to form ashes.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piece of paper is </w:t>
      </w:r>
      <w:r w:rsidRPr="0030234D">
        <w:rPr>
          <w:b/>
          <w:color w:val="000000"/>
          <w:sz w:val="23"/>
          <w:szCs w:val="23"/>
        </w:rPr>
        <w:t>crumpled</w:t>
      </w:r>
      <w:r w:rsidRPr="0030234D">
        <w:rPr>
          <w:color w:val="000000"/>
          <w:sz w:val="23"/>
          <w:szCs w:val="23"/>
        </w:rPr>
        <w:t xml:space="preserve"> up.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Water </w:t>
      </w:r>
      <w:r w:rsidRPr="0030234D">
        <w:rPr>
          <w:b/>
          <w:color w:val="000000"/>
          <w:sz w:val="23"/>
          <w:szCs w:val="23"/>
        </w:rPr>
        <w:t>freezes</w:t>
      </w:r>
      <w:r w:rsidRPr="0030234D">
        <w:rPr>
          <w:color w:val="000000"/>
          <w:sz w:val="23"/>
          <w:szCs w:val="23"/>
        </w:rPr>
        <w:t xml:space="preserve"> to form ice.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Food </w:t>
      </w:r>
      <w:r w:rsidRPr="0030234D">
        <w:rPr>
          <w:b/>
          <w:color w:val="000000"/>
          <w:sz w:val="23"/>
          <w:szCs w:val="23"/>
        </w:rPr>
        <w:t>spoiling</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candle </w:t>
      </w:r>
      <w:r w:rsidRPr="0030234D">
        <w:rPr>
          <w:b/>
          <w:color w:val="000000"/>
          <w:sz w:val="23"/>
          <w:szCs w:val="23"/>
        </w:rPr>
        <w:t>burning</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ind w:left="360" w:hanging="360"/>
        <w:rPr>
          <w:color w:val="000000"/>
          <w:sz w:val="23"/>
          <w:szCs w:val="23"/>
        </w:rPr>
      </w:pPr>
      <w:r w:rsidRPr="0030234D">
        <w:rPr>
          <w:color w:val="000000"/>
          <w:sz w:val="23"/>
          <w:szCs w:val="23"/>
        </w:rPr>
        <w:t xml:space="preserve">A candle </w:t>
      </w:r>
      <w:r w:rsidRPr="0030234D">
        <w:rPr>
          <w:b/>
          <w:color w:val="000000"/>
          <w:sz w:val="23"/>
          <w:szCs w:val="23"/>
        </w:rPr>
        <w:t>melting</w:t>
      </w:r>
      <w:r w:rsidRPr="0030234D">
        <w:rPr>
          <w:color w:val="000000"/>
          <w:sz w:val="23"/>
          <w:szCs w:val="23"/>
        </w:rPr>
        <w:t xml:space="preserve">.  </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pageBreakBefore/>
        <w:autoSpaceDE w:val="0"/>
        <w:autoSpaceDN w:val="0"/>
        <w:adjustRightInd w:val="0"/>
        <w:rPr>
          <w:rFonts w:ascii="Arial" w:hAnsi="Arial" w:cs="Arial"/>
          <w:color w:val="000000"/>
          <w:sz w:val="23"/>
          <w:szCs w:val="23"/>
        </w:rPr>
      </w:pPr>
      <w:r w:rsidRPr="0030234D">
        <w:rPr>
          <w:rFonts w:ascii="Arial" w:hAnsi="Arial" w:cs="Arial"/>
          <w:b/>
          <w:bCs/>
          <w:color w:val="000000"/>
          <w:sz w:val="23"/>
          <w:szCs w:val="23"/>
        </w:rPr>
        <w:lastRenderedPageBreak/>
        <w:t xml:space="preserve">A Thought Experiment </w:t>
      </w:r>
    </w:p>
    <w:p w:rsidR="0030234D" w:rsidRPr="0030234D" w:rsidRDefault="0030234D" w:rsidP="0030234D">
      <w:pPr>
        <w:autoSpaceDE w:val="0"/>
        <w:autoSpaceDN w:val="0"/>
        <w:adjustRightInd w:val="0"/>
        <w:rPr>
          <w:color w:val="000000"/>
          <w:sz w:val="23"/>
          <w:szCs w:val="23"/>
        </w:rPr>
      </w:pPr>
      <w:r w:rsidRPr="0030234D">
        <w:rPr>
          <w:color w:val="000000"/>
          <w:sz w:val="23"/>
          <w:szCs w:val="23"/>
        </w:rPr>
        <w:t xml:space="preserve">A sealed flask of a clear, colorless liquid is left sitting on an interior sunny windowsill. After about an hour, there are droplets of a clear liquid on the glass above the solution, which has turned yellow. After two hours, the solution is dark brown with clear, colorless droplets of liquid on the glass. After sitting on the windowsill for a week, the walls of the flask have a silvery lining and both the solution and the droplets are clear and colorless. </w:t>
      </w:r>
    </w:p>
    <w:p w:rsidR="0030234D" w:rsidRDefault="0030234D" w:rsidP="0030234D">
      <w:pPr>
        <w:autoSpaceDE w:val="0"/>
        <w:autoSpaceDN w:val="0"/>
        <w:adjustRightInd w:val="0"/>
        <w:ind w:left="360" w:hanging="360"/>
        <w:rPr>
          <w:color w:val="000000"/>
          <w:sz w:val="23"/>
          <w:szCs w:val="23"/>
        </w:rPr>
      </w:pPr>
      <w:r w:rsidRPr="0030234D">
        <w:rPr>
          <w:color w:val="000000"/>
          <w:sz w:val="23"/>
          <w:szCs w:val="23"/>
        </w:rPr>
        <w:t xml:space="preserve">6. Which of the following is </w:t>
      </w:r>
      <w:r w:rsidRPr="0030234D">
        <w:rPr>
          <w:color w:val="000000"/>
          <w:sz w:val="23"/>
          <w:szCs w:val="23"/>
          <w:u w:val="single"/>
        </w:rPr>
        <w:t xml:space="preserve">not </w:t>
      </w:r>
      <w:r w:rsidRPr="0030234D">
        <w:rPr>
          <w:color w:val="000000"/>
          <w:sz w:val="23"/>
          <w:szCs w:val="23"/>
        </w:rPr>
        <w:t xml:space="preserve">an indication that a chemical reaction has occurred? </w:t>
      </w:r>
    </w:p>
    <w:p w:rsidR="00557162" w:rsidRPr="0030234D" w:rsidRDefault="00557162" w:rsidP="0030234D">
      <w:pPr>
        <w:autoSpaceDE w:val="0"/>
        <w:autoSpaceDN w:val="0"/>
        <w:adjustRightInd w:val="0"/>
        <w:ind w:left="360" w:hanging="360"/>
        <w:rPr>
          <w:color w:val="000000"/>
          <w:sz w:val="23"/>
          <w:szCs w:val="23"/>
        </w:rPr>
      </w:pPr>
    </w:p>
    <w:p w:rsidR="0030234D" w:rsidRPr="00557162" w:rsidRDefault="0030234D" w:rsidP="0030234D">
      <w:pPr>
        <w:autoSpaceDE w:val="0"/>
        <w:autoSpaceDN w:val="0"/>
        <w:adjustRightInd w:val="0"/>
        <w:ind w:hanging="360"/>
        <w:rPr>
          <w:color w:val="000000"/>
          <w:sz w:val="23"/>
          <w:szCs w:val="23"/>
        </w:rPr>
      </w:pPr>
      <w:r w:rsidRPr="00557162">
        <w:rPr>
          <w:color w:val="000000"/>
          <w:sz w:val="23"/>
          <w:szCs w:val="23"/>
        </w:rPr>
        <w:t xml:space="preserve">(a) </w:t>
      </w:r>
      <w:proofErr w:type="gramStart"/>
      <w:r w:rsidRPr="00557162">
        <w:rPr>
          <w:color w:val="000000"/>
          <w:sz w:val="23"/>
          <w:szCs w:val="23"/>
        </w:rPr>
        <w:t>formation</w:t>
      </w:r>
      <w:proofErr w:type="gramEnd"/>
      <w:r w:rsidRPr="00557162">
        <w:rPr>
          <w:color w:val="000000"/>
          <w:sz w:val="23"/>
          <w:szCs w:val="23"/>
        </w:rPr>
        <w:t xml:space="preserve"> of liquid droplets above the solution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(b) </w:t>
      </w:r>
      <w:proofErr w:type="gramStart"/>
      <w:r w:rsidRPr="0030234D">
        <w:rPr>
          <w:color w:val="000000"/>
          <w:sz w:val="23"/>
          <w:szCs w:val="23"/>
        </w:rPr>
        <w:t>the</w:t>
      </w:r>
      <w:proofErr w:type="gramEnd"/>
      <w:r w:rsidRPr="0030234D">
        <w:rPr>
          <w:color w:val="000000"/>
          <w:sz w:val="23"/>
          <w:szCs w:val="23"/>
        </w:rPr>
        <w:t xml:space="preserve"> solution color changing from clear to yellow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(c) </w:t>
      </w:r>
      <w:proofErr w:type="gramStart"/>
      <w:r w:rsidRPr="0030234D">
        <w:rPr>
          <w:color w:val="000000"/>
          <w:sz w:val="23"/>
          <w:szCs w:val="23"/>
        </w:rPr>
        <w:t>the</w:t>
      </w:r>
      <w:proofErr w:type="gramEnd"/>
      <w:r w:rsidRPr="0030234D">
        <w:rPr>
          <w:color w:val="000000"/>
          <w:sz w:val="23"/>
          <w:szCs w:val="23"/>
        </w:rPr>
        <w:t xml:space="preserve"> solution color changing from brown to clear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(d) </w:t>
      </w:r>
      <w:proofErr w:type="gramStart"/>
      <w:r w:rsidRPr="0030234D">
        <w:rPr>
          <w:color w:val="000000"/>
          <w:sz w:val="23"/>
          <w:szCs w:val="23"/>
        </w:rPr>
        <w:t>formation</w:t>
      </w:r>
      <w:proofErr w:type="gramEnd"/>
      <w:r w:rsidRPr="0030234D">
        <w:rPr>
          <w:color w:val="000000"/>
          <w:sz w:val="23"/>
          <w:szCs w:val="23"/>
        </w:rPr>
        <w:t xml:space="preserve"> of a silvery metallic foil on the walls of the flask </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autoSpaceDE w:val="0"/>
        <w:autoSpaceDN w:val="0"/>
        <w:adjustRightInd w:val="0"/>
        <w:ind w:left="360" w:hanging="360"/>
        <w:rPr>
          <w:color w:val="000000"/>
          <w:sz w:val="23"/>
          <w:szCs w:val="23"/>
        </w:rPr>
      </w:pPr>
      <w:r w:rsidRPr="0030234D">
        <w:rPr>
          <w:color w:val="000000"/>
          <w:sz w:val="23"/>
          <w:szCs w:val="23"/>
        </w:rPr>
        <w:t xml:space="preserve">7. The formation of the silvery lining is an example of which of the following indicators of chemical change?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(a) </w:t>
      </w:r>
      <w:proofErr w:type="gramStart"/>
      <w:r w:rsidRPr="0030234D">
        <w:rPr>
          <w:color w:val="000000"/>
          <w:sz w:val="23"/>
          <w:szCs w:val="23"/>
        </w:rPr>
        <w:t>evolution</w:t>
      </w:r>
      <w:proofErr w:type="gramEnd"/>
      <w:r w:rsidRPr="0030234D">
        <w:rPr>
          <w:color w:val="000000"/>
          <w:sz w:val="23"/>
          <w:szCs w:val="23"/>
        </w:rPr>
        <w:t xml:space="preserve"> of a gas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(b) </w:t>
      </w:r>
      <w:proofErr w:type="gramStart"/>
      <w:r w:rsidRPr="0030234D">
        <w:rPr>
          <w:color w:val="000000"/>
          <w:sz w:val="23"/>
          <w:szCs w:val="23"/>
        </w:rPr>
        <w:t>distinct</w:t>
      </w:r>
      <w:proofErr w:type="gramEnd"/>
      <w:r w:rsidRPr="0030234D">
        <w:rPr>
          <w:color w:val="000000"/>
          <w:sz w:val="23"/>
          <w:szCs w:val="23"/>
        </w:rPr>
        <w:t xml:space="preserve"> color change </w:t>
      </w:r>
    </w:p>
    <w:p w:rsidR="0030234D" w:rsidRPr="00557162" w:rsidRDefault="0030234D" w:rsidP="0030234D">
      <w:pPr>
        <w:autoSpaceDE w:val="0"/>
        <w:autoSpaceDN w:val="0"/>
        <w:adjustRightInd w:val="0"/>
        <w:ind w:hanging="360"/>
        <w:rPr>
          <w:color w:val="000000"/>
          <w:sz w:val="23"/>
          <w:szCs w:val="23"/>
        </w:rPr>
      </w:pPr>
      <w:r w:rsidRPr="00557162">
        <w:rPr>
          <w:color w:val="000000"/>
          <w:sz w:val="23"/>
          <w:szCs w:val="23"/>
        </w:rPr>
        <w:t xml:space="preserve">(c) </w:t>
      </w:r>
      <w:proofErr w:type="gramStart"/>
      <w:r w:rsidRPr="00557162">
        <w:rPr>
          <w:color w:val="000000"/>
          <w:sz w:val="23"/>
          <w:szCs w:val="23"/>
        </w:rPr>
        <w:t>precipitate</w:t>
      </w:r>
      <w:proofErr w:type="gramEnd"/>
      <w:r w:rsidRPr="00557162">
        <w:rPr>
          <w:color w:val="000000"/>
          <w:sz w:val="23"/>
          <w:szCs w:val="23"/>
        </w:rPr>
        <w:t xml:space="preserve"> formation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(d) </w:t>
      </w:r>
      <w:proofErr w:type="gramStart"/>
      <w:r w:rsidRPr="0030234D">
        <w:rPr>
          <w:color w:val="000000"/>
          <w:sz w:val="23"/>
          <w:szCs w:val="23"/>
        </w:rPr>
        <w:t>temperature</w:t>
      </w:r>
      <w:proofErr w:type="gramEnd"/>
      <w:r w:rsidRPr="0030234D">
        <w:rPr>
          <w:color w:val="000000"/>
          <w:sz w:val="23"/>
          <w:szCs w:val="23"/>
        </w:rPr>
        <w:t xml:space="preserve"> change </w:t>
      </w:r>
    </w:p>
    <w:p w:rsidR="0030234D" w:rsidRPr="0030234D" w:rsidRDefault="0030234D" w:rsidP="0030234D">
      <w:pPr>
        <w:autoSpaceDE w:val="0"/>
        <w:autoSpaceDN w:val="0"/>
        <w:adjustRightInd w:val="0"/>
        <w:rPr>
          <w:color w:val="000000"/>
          <w:sz w:val="23"/>
          <w:szCs w:val="23"/>
        </w:rPr>
      </w:pPr>
    </w:p>
    <w:p w:rsidR="0030234D" w:rsidRDefault="0030234D" w:rsidP="0030234D">
      <w:pPr>
        <w:numPr>
          <w:ilvl w:val="0"/>
          <w:numId w:val="7"/>
        </w:numPr>
        <w:autoSpaceDE w:val="0"/>
        <w:autoSpaceDN w:val="0"/>
        <w:adjustRightInd w:val="0"/>
        <w:ind w:left="360" w:hanging="360"/>
        <w:rPr>
          <w:color w:val="000000"/>
          <w:sz w:val="23"/>
          <w:szCs w:val="23"/>
        </w:rPr>
      </w:pPr>
      <w:r w:rsidRPr="0030234D">
        <w:rPr>
          <w:i/>
          <w:iCs/>
          <w:color w:val="000000"/>
          <w:sz w:val="23"/>
          <w:szCs w:val="23"/>
        </w:rPr>
        <w:t xml:space="preserve">(Short answer) </w:t>
      </w:r>
      <w:r w:rsidRPr="0030234D">
        <w:rPr>
          <w:color w:val="000000"/>
          <w:sz w:val="23"/>
          <w:szCs w:val="23"/>
        </w:rPr>
        <w:t xml:space="preserve">There is only one reaction taking place in the flask. What is one possible reason for all of the color changes? </w:t>
      </w:r>
    </w:p>
    <w:p w:rsidR="00557162" w:rsidRDefault="00557162" w:rsidP="00557162">
      <w:pPr>
        <w:autoSpaceDE w:val="0"/>
        <w:autoSpaceDN w:val="0"/>
        <w:adjustRightInd w:val="0"/>
        <w:rPr>
          <w:color w:val="000000"/>
          <w:sz w:val="23"/>
          <w:szCs w:val="23"/>
        </w:rPr>
      </w:pPr>
    </w:p>
    <w:p w:rsidR="00557162" w:rsidRDefault="00557162" w:rsidP="00557162">
      <w:pPr>
        <w:autoSpaceDE w:val="0"/>
        <w:autoSpaceDN w:val="0"/>
        <w:adjustRightInd w:val="0"/>
        <w:rPr>
          <w:color w:val="000000"/>
          <w:sz w:val="23"/>
          <w:szCs w:val="23"/>
        </w:rPr>
      </w:pPr>
    </w:p>
    <w:p w:rsidR="00557162" w:rsidRDefault="00557162" w:rsidP="00557162">
      <w:pPr>
        <w:autoSpaceDE w:val="0"/>
        <w:autoSpaceDN w:val="0"/>
        <w:adjustRightInd w:val="0"/>
        <w:rPr>
          <w:color w:val="000000"/>
          <w:sz w:val="23"/>
          <w:szCs w:val="23"/>
        </w:rPr>
      </w:pPr>
    </w:p>
    <w:p w:rsidR="0030234D" w:rsidRPr="00557162" w:rsidRDefault="00557162" w:rsidP="00557162">
      <w:pPr>
        <w:numPr>
          <w:ilvl w:val="0"/>
          <w:numId w:val="7"/>
        </w:numPr>
        <w:autoSpaceDE w:val="0"/>
        <w:autoSpaceDN w:val="0"/>
        <w:adjustRightInd w:val="0"/>
        <w:ind w:left="360" w:hanging="360"/>
        <w:rPr>
          <w:color w:val="000000"/>
          <w:sz w:val="23"/>
          <w:szCs w:val="23"/>
        </w:rPr>
      </w:pPr>
      <w:r w:rsidRPr="00557162">
        <w:rPr>
          <w:i/>
          <w:iCs/>
          <w:color w:val="000000"/>
          <w:sz w:val="23"/>
          <w:szCs w:val="23"/>
        </w:rPr>
        <w:t xml:space="preserve"> </w:t>
      </w:r>
      <w:r w:rsidR="0030234D" w:rsidRPr="00557162">
        <w:rPr>
          <w:i/>
          <w:iCs/>
          <w:color w:val="000000"/>
          <w:sz w:val="23"/>
          <w:szCs w:val="23"/>
        </w:rPr>
        <w:t xml:space="preserve">(Short answer) </w:t>
      </w:r>
      <w:r w:rsidR="0030234D" w:rsidRPr="00557162">
        <w:rPr>
          <w:color w:val="000000"/>
          <w:sz w:val="23"/>
          <w:szCs w:val="23"/>
        </w:rPr>
        <w:t xml:space="preserve">An observant chemistry student is enjoying a glass of iced tea during lunch (not in the lab!), and she notices that the color of her drink changes as the ice in the glass melts. Is a chemical reaction occurring? Why or why not? </w:t>
      </w:r>
    </w:p>
    <w:p w:rsidR="009A2153" w:rsidRDefault="009A2153"/>
    <w:sectPr w:rsidR="009A2153" w:rsidSect="0030234D">
      <w:pgSz w:w="12240" w:h="16340"/>
      <w:pgMar w:top="1461" w:right="873"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957F6"/>
    <w:multiLevelType w:val="hybridMultilevel"/>
    <w:tmpl w:val="F8BCE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28E9D3"/>
    <w:multiLevelType w:val="hybridMultilevel"/>
    <w:tmpl w:val="549FDA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ECD342"/>
    <w:multiLevelType w:val="hybridMultilevel"/>
    <w:tmpl w:val="69C5B6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7BCA55"/>
    <w:multiLevelType w:val="hybridMultilevel"/>
    <w:tmpl w:val="FF14DD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98ED3DA"/>
    <w:multiLevelType w:val="hybridMultilevel"/>
    <w:tmpl w:val="16984A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72B26A"/>
    <w:multiLevelType w:val="hybridMultilevel"/>
    <w:tmpl w:val="BC4121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9B5E9FF"/>
    <w:multiLevelType w:val="hybridMultilevel"/>
    <w:tmpl w:val="5E6CE7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4FF962C"/>
    <w:multiLevelType w:val="hybridMultilevel"/>
    <w:tmpl w:val="F7684C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58B"/>
    <w:rsid w:val="0030234D"/>
    <w:rsid w:val="00555C28"/>
    <w:rsid w:val="00557162"/>
    <w:rsid w:val="00792B8D"/>
    <w:rsid w:val="009A2153"/>
    <w:rsid w:val="00D46DD1"/>
    <w:rsid w:val="00E66AEB"/>
    <w:rsid w:val="00E8358B"/>
    <w:rsid w:val="00EF4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34D"/>
    <w:pPr>
      <w:autoSpaceDE w:val="0"/>
      <w:autoSpaceDN w:val="0"/>
      <w:adjustRightInd w:val="0"/>
    </w:pPr>
    <w:rPr>
      <w:color w:val="000000"/>
      <w:sz w:val="24"/>
      <w:szCs w:val="24"/>
    </w:rPr>
  </w:style>
  <w:style w:type="paragraph" w:customStyle="1" w:styleId="qnumber">
    <w:name w:val="qnumber"/>
    <w:basedOn w:val="Default"/>
    <w:next w:val="Default"/>
    <w:rsid w:val="0030234D"/>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Physical and Chemical Change Worksheet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Physical and Chemical Change Worksheet </dc:title>
  <dc:subject/>
  <dc:creator>Owner</dc:creator>
  <cp:keywords/>
  <dc:description/>
  <cp:lastModifiedBy> </cp:lastModifiedBy>
  <cp:revision>3</cp:revision>
  <dcterms:created xsi:type="dcterms:W3CDTF">2014-09-02T16:40:00Z</dcterms:created>
  <dcterms:modified xsi:type="dcterms:W3CDTF">2014-09-02T16:42:00Z</dcterms:modified>
</cp:coreProperties>
</file>