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5469" w:rsidRDefault="00A73BDF">
      <w:pPr>
        <w:pStyle w:val="normal0"/>
      </w:pPr>
      <w:r>
        <w:rPr>
          <w:sz w:val="32"/>
        </w:rPr>
        <w:t xml:space="preserve">                    _</w:t>
      </w:r>
      <w:r>
        <w:rPr>
          <w:sz w:val="32"/>
          <w:u w:val="single"/>
        </w:rPr>
        <w:t>_5th</w:t>
      </w:r>
      <w:r>
        <w:rPr>
          <w:sz w:val="32"/>
        </w:rPr>
        <w:t>__ Grade __</w:t>
      </w:r>
      <w:r>
        <w:rPr>
          <w:sz w:val="32"/>
          <w:u w:val="single"/>
        </w:rPr>
        <w:t>Physical</w:t>
      </w:r>
      <w:r>
        <w:rPr>
          <w:sz w:val="32"/>
        </w:rPr>
        <w:t xml:space="preserve">___ Science Unit    </w:t>
      </w:r>
    </w:p>
    <w:p w:rsidR="00015469" w:rsidRDefault="00A73BDF">
      <w:pPr>
        <w:pStyle w:val="normal0"/>
      </w:pPr>
      <w:r>
        <w:rPr>
          <w:b/>
        </w:rPr>
        <w:t>Grade level:</w:t>
      </w:r>
      <w:r>
        <w:t xml:space="preserve">     5                </w:t>
      </w:r>
      <w:r>
        <w:rPr>
          <w:b/>
        </w:rPr>
        <w:t>Unit:</w:t>
      </w:r>
      <w:r>
        <w:t xml:space="preserve">     Physical                            </w:t>
      </w:r>
      <w:r>
        <w:rPr>
          <w:b/>
        </w:rPr>
        <w:t>Time Frame:</w:t>
      </w:r>
      <w:r>
        <w:t xml:space="preserve"> Dec-Mar</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015469">
        <w:tc>
          <w:tcPr>
            <w:tcW w:w="9360" w:type="dxa"/>
            <w:tcMar>
              <w:top w:w="100" w:type="dxa"/>
              <w:left w:w="100" w:type="dxa"/>
              <w:bottom w:w="100" w:type="dxa"/>
              <w:right w:w="100" w:type="dxa"/>
            </w:tcMar>
          </w:tcPr>
          <w:p w:rsidR="00015469" w:rsidRDefault="00A73BDF">
            <w:pPr>
              <w:pStyle w:val="normal0"/>
              <w:spacing w:line="240" w:lineRule="auto"/>
            </w:pPr>
            <w:r>
              <w:rPr>
                <w:b/>
              </w:rPr>
              <w:t>Unit Essential Questions:</w:t>
            </w:r>
          </w:p>
          <w:p w:rsidR="00015469" w:rsidRDefault="00A73BDF">
            <w:pPr>
              <w:pStyle w:val="normal0"/>
              <w:numPr>
                <w:ilvl w:val="0"/>
                <w:numId w:val="4"/>
              </w:numPr>
              <w:spacing w:line="240" w:lineRule="auto"/>
              <w:ind w:hanging="359"/>
              <w:contextualSpacing/>
              <w:rPr>
                <w:b/>
              </w:rPr>
            </w:pPr>
            <w:r>
              <w:rPr>
                <w:b/>
              </w:rPr>
              <w:t>How can we observe and measure the effects of forces on the motion of objects?</w:t>
            </w:r>
          </w:p>
          <w:p w:rsidR="00015469" w:rsidRDefault="00015469">
            <w:pPr>
              <w:pStyle w:val="normal0"/>
              <w:spacing w:line="240" w:lineRule="auto"/>
            </w:pPr>
          </w:p>
          <w:p w:rsidR="00015469" w:rsidRDefault="00A73BDF">
            <w:pPr>
              <w:pStyle w:val="normal0"/>
              <w:spacing w:line="240" w:lineRule="auto"/>
            </w:pPr>
            <w:r>
              <w:rPr>
                <w:b/>
              </w:rPr>
              <w:t>Big ideas:</w:t>
            </w:r>
          </w:p>
          <w:p w:rsidR="00015469" w:rsidRDefault="00A73BDF">
            <w:pPr>
              <w:pStyle w:val="normal0"/>
              <w:numPr>
                <w:ilvl w:val="0"/>
                <w:numId w:val="3"/>
              </w:numPr>
              <w:spacing w:line="240" w:lineRule="auto"/>
              <w:ind w:hanging="359"/>
              <w:contextualSpacing/>
              <w:rPr>
                <w:b/>
              </w:rPr>
            </w:pPr>
            <w:r>
              <w:rPr>
                <w:b/>
              </w:rPr>
              <w:t>Forces that are all around us and how they are both helpful and harmful to what we want to occur; examine how they are overcome and used to do work for us.</w:t>
            </w:r>
          </w:p>
        </w:tc>
      </w:tr>
      <w:tr w:rsidR="00015469">
        <w:tc>
          <w:tcPr>
            <w:tcW w:w="9360" w:type="dxa"/>
            <w:tcMar>
              <w:top w:w="100" w:type="dxa"/>
              <w:left w:w="100" w:type="dxa"/>
              <w:bottom w:w="100" w:type="dxa"/>
              <w:right w:w="100" w:type="dxa"/>
            </w:tcMar>
          </w:tcPr>
          <w:p w:rsidR="00015469" w:rsidRDefault="00A73BDF">
            <w:pPr>
              <w:pStyle w:val="normal0"/>
              <w:spacing w:line="240" w:lineRule="auto"/>
            </w:pPr>
            <w:r>
              <w:rPr>
                <w:b/>
              </w:rPr>
              <w:t>Essentia</w:t>
            </w:r>
            <w:r>
              <w:rPr>
                <w:b/>
              </w:rPr>
              <w:t>l Concepts/Skills/</w:t>
            </w:r>
          </w:p>
          <w:p w:rsidR="00015469" w:rsidRDefault="00015469">
            <w:pPr>
              <w:pStyle w:val="normal0"/>
              <w:spacing w:line="240" w:lineRule="auto"/>
            </w:pPr>
          </w:p>
          <w:p w:rsidR="00015469" w:rsidRDefault="00A73BDF">
            <w:pPr>
              <w:pStyle w:val="normal0"/>
              <w:spacing w:line="240" w:lineRule="auto"/>
            </w:pPr>
            <w:r>
              <w:rPr>
                <w:b/>
              </w:rPr>
              <w:t>GLCE’s:</w:t>
            </w:r>
          </w:p>
          <w:p w:rsidR="00015469" w:rsidRDefault="00A73BDF">
            <w:pPr>
              <w:pStyle w:val="normal0"/>
              <w:spacing w:line="240" w:lineRule="auto"/>
            </w:pPr>
            <w:r>
              <w:rPr>
                <w:b/>
              </w:rPr>
              <w:t>Force Interactions - Some forces between objects act when the objects are in direct contact (touching), such as friction and air resistance, or when they are not in direct contact (not touching), such as magnetic force, electric</w:t>
            </w:r>
            <w:r>
              <w:rPr>
                <w:b/>
              </w:rPr>
              <w:t>al force, and gravitational force</w:t>
            </w:r>
            <w:r>
              <w:t>.</w:t>
            </w:r>
          </w:p>
          <w:p w:rsidR="00015469" w:rsidRDefault="00A73BDF">
            <w:pPr>
              <w:pStyle w:val="normal0"/>
              <w:spacing w:line="240" w:lineRule="auto"/>
            </w:pPr>
            <w:r>
              <w:t>P.FM.05.21 Distinguish between contact forces and non-contact forces.</w:t>
            </w:r>
          </w:p>
          <w:p w:rsidR="00015469" w:rsidRDefault="00A73BDF">
            <w:pPr>
              <w:pStyle w:val="normal0"/>
              <w:spacing w:line="240" w:lineRule="auto"/>
            </w:pPr>
            <w:r>
              <w:t>P.FM.05.22 Demonstrate contact and non-contact forces to change the motion of an object</w:t>
            </w:r>
          </w:p>
          <w:p w:rsidR="00015469" w:rsidRDefault="00015469">
            <w:pPr>
              <w:pStyle w:val="normal0"/>
              <w:spacing w:line="240" w:lineRule="auto"/>
            </w:pPr>
          </w:p>
          <w:p w:rsidR="00015469" w:rsidRDefault="00A73BDF">
            <w:pPr>
              <w:pStyle w:val="normal0"/>
              <w:spacing w:line="240" w:lineRule="auto"/>
            </w:pPr>
            <w:r>
              <w:rPr>
                <w:b/>
              </w:rPr>
              <w:t xml:space="preserve">P.FM.M.3 Force – Forces have a magnitude and direction. Forces can be added. The net force on an object is the sum of all of the forces acting on the object. The speed and/or direction of motion of an object changes when a non-zero net force is applied to </w:t>
            </w:r>
            <w:r>
              <w:rPr>
                <w:b/>
              </w:rPr>
              <w:t xml:space="preserve">it. A balanced force on an object does not change the motion of the object (the object either remains at rest or continues to move at a constant speed in a straight line). </w:t>
            </w:r>
          </w:p>
          <w:p w:rsidR="00015469" w:rsidRDefault="00A73BDF">
            <w:pPr>
              <w:pStyle w:val="normal0"/>
              <w:spacing w:line="240" w:lineRule="auto"/>
            </w:pPr>
            <w:r>
              <w:t>P.FM.05.31Describe what happens when two forces act on an object in the same or opp</w:t>
            </w:r>
            <w:r>
              <w:t>osing directions.</w:t>
            </w:r>
          </w:p>
          <w:p w:rsidR="00015469" w:rsidRDefault="00A73BDF">
            <w:pPr>
              <w:pStyle w:val="normal0"/>
              <w:spacing w:line="240" w:lineRule="auto"/>
            </w:pPr>
            <w:r>
              <w:t>P.FM.05.32 Describe how constant motion is the result of balanced (zero net) forces.</w:t>
            </w:r>
          </w:p>
          <w:p w:rsidR="00015469" w:rsidRDefault="00A73BDF">
            <w:pPr>
              <w:pStyle w:val="normal0"/>
              <w:spacing w:line="240" w:lineRule="auto"/>
            </w:pPr>
            <w:r>
              <w:t>P.FM.05.33 Describe how changes in the motion of objects are caused by a non-zero net (unbalanced) force.</w:t>
            </w:r>
          </w:p>
          <w:p w:rsidR="00015469" w:rsidRDefault="00A73BDF">
            <w:pPr>
              <w:pStyle w:val="normal0"/>
              <w:spacing w:line="240" w:lineRule="auto"/>
            </w:pPr>
            <w:r>
              <w:t xml:space="preserve">P.FM.05.34 Relate the size of change in motion </w:t>
            </w:r>
            <w:r>
              <w:t>to the strength of unbalanced forces and the mass of the object.</w:t>
            </w:r>
          </w:p>
          <w:p w:rsidR="00015469" w:rsidRDefault="00015469">
            <w:pPr>
              <w:pStyle w:val="normal0"/>
              <w:spacing w:line="240" w:lineRule="auto"/>
            </w:pPr>
          </w:p>
          <w:p w:rsidR="00015469" w:rsidRDefault="00A73BDF">
            <w:pPr>
              <w:pStyle w:val="normal0"/>
              <w:spacing w:line="240" w:lineRule="auto"/>
            </w:pPr>
            <w:r>
              <w:rPr>
                <w:b/>
              </w:rPr>
              <w:t>P.FM.M.4 Speed – Motion can be described by a change in position relative to a point of reference. The motion of an object can be described by its speed and the direction it is moving. The p</w:t>
            </w:r>
            <w:r>
              <w:rPr>
                <w:b/>
              </w:rPr>
              <w:t>osition and speed of an object can be measured and graphed as a function of time.</w:t>
            </w:r>
          </w:p>
          <w:p w:rsidR="00015469" w:rsidRDefault="00A73BDF">
            <w:pPr>
              <w:pStyle w:val="normal0"/>
              <w:spacing w:line="240" w:lineRule="auto"/>
            </w:pPr>
            <w:r>
              <w:t>P.FM.05.41 Explain the motion of an object relative to a point of reference.</w:t>
            </w:r>
          </w:p>
          <w:p w:rsidR="00015469" w:rsidRDefault="00A73BDF">
            <w:pPr>
              <w:pStyle w:val="normal0"/>
              <w:spacing w:line="240" w:lineRule="auto"/>
            </w:pPr>
            <w:r>
              <w:t>P.FM.05.42 Describe the motion of an object in terms of distance, time and direction, as the obje</w:t>
            </w:r>
            <w:r>
              <w:t>ct moves, and in relationship to other objects.</w:t>
            </w:r>
          </w:p>
          <w:p w:rsidR="00015469" w:rsidRDefault="00A73BDF">
            <w:pPr>
              <w:pStyle w:val="normal0"/>
              <w:spacing w:line="240" w:lineRule="auto"/>
            </w:pPr>
            <w:r>
              <w:t xml:space="preserve">P.FM.05.43 Demonstrate how motion can be measured and represented on a graph.  </w:t>
            </w:r>
          </w:p>
          <w:p w:rsidR="00015469" w:rsidRDefault="00015469">
            <w:pPr>
              <w:pStyle w:val="normal0"/>
              <w:spacing w:line="240" w:lineRule="auto"/>
            </w:pPr>
          </w:p>
          <w:p w:rsidR="00015469" w:rsidRDefault="00A73BDF">
            <w:pPr>
              <w:pStyle w:val="normal0"/>
              <w:spacing w:line="240" w:lineRule="auto"/>
            </w:pPr>
            <w:r>
              <w:rPr>
                <w:b/>
              </w:rPr>
              <w:t>S.IP.05.13 Use tools and equipment (spring scales, stop watches, meter sticks and tapes, models, hand lens) appropriate to scie</w:t>
            </w:r>
            <w:r>
              <w:rPr>
                <w:b/>
              </w:rPr>
              <w:t>ntific investigations.</w:t>
            </w:r>
          </w:p>
          <w:p w:rsidR="00015469" w:rsidRDefault="00A73BDF">
            <w:pPr>
              <w:pStyle w:val="normal0"/>
              <w:spacing w:line="240" w:lineRule="auto"/>
            </w:pPr>
            <w:r>
              <w:rPr>
                <w:b/>
              </w:rPr>
              <w:t>NGSS:</w:t>
            </w:r>
          </w:p>
          <w:p w:rsidR="00015469" w:rsidRDefault="00A73BDF">
            <w:pPr>
              <w:pStyle w:val="normal0"/>
              <w:spacing w:line="240" w:lineRule="auto"/>
            </w:pPr>
            <w:r>
              <w:rPr>
                <w:b/>
              </w:rPr>
              <w:t>3-PS2-1.</w:t>
            </w:r>
            <w:r>
              <w:t xml:space="preserve"> Plan and conduct an investigation to provide evidence of the effects of balanced and unbalanced forces on the motion of an object. [Clarification Statement: Examples could include an unbalanced force on one side of a b</w:t>
            </w:r>
            <w:r>
              <w:t xml:space="preserve">all can make it start moving; and, balanced forces pushing on a box from both sides will not produce any motion at all.] [Assessment Boundary: Assessment is limited to one variable at a time: number, size, or direction of forces. </w:t>
            </w:r>
            <w:r>
              <w:lastRenderedPageBreak/>
              <w:t>Assessment does not includ</w:t>
            </w:r>
            <w:r>
              <w:t xml:space="preserve">e quantitative force size, only qualitative and relative. Assessment is limited to gravity being addressed as a force that pulls objects down.] </w:t>
            </w:r>
          </w:p>
          <w:p w:rsidR="00015469" w:rsidRDefault="00015469">
            <w:pPr>
              <w:pStyle w:val="normal0"/>
              <w:spacing w:line="240" w:lineRule="auto"/>
            </w:pPr>
          </w:p>
          <w:p w:rsidR="00015469" w:rsidRDefault="00A73BDF">
            <w:pPr>
              <w:pStyle w:val="normal0"/>
              <w:spacing w:line="240" w:lineRule="auto"/>
            </w:pPr>
            <w:r>
              <w:rPr>
                <w:b/>
              </w:rPr>
              <w:t>PS2.A: Forces and Motion</w:t>
            </w:r>
          </w:p>
          <w:p w:rsidR="00015469" w:rsidRDefault="00A73BDF">
            <w:pPr>
              <w:pStyle w:val="normal0"/>
              <w:spacing w:line="240" w:lineRule="auto"/>
            </w:pPr>
            <w:r>
              <w:t>&gt;Each force acts on one particular object and has both strength and a direction. An o</w:t>
            </w:r>
            <w:r>
              <w:t>bject at rest typically has multiple forces acting on it, but they add to give zero net force on the object. Forces that do not sum to zero can cause changes in the object’s speed or direction of motion. (Boundary: Qualitative and conceptual, but not quant</w:t>
            </w:r>
            <w:r>
              <w:t xml:space="preserve">itative </w:t>
            </w:r>
            <w:proofErr w:type="gramStart"/>
            <w:r>
              <w:t>addition of forces are</w:t>
            </w:r>
            <w:proofErr w:type="gramEnd"/>
            <w:r>
              <w:t xml:space="preserve"> used at this level.) (3-PS2-1)</w:t>
            </w:r>
          </w:p>
          <w:p w:rsidR="00015469" w:rsidRDefault="00A73BDF">
            <w:pPr>
              <w:pStyle w:val="normal0"/>
              <w:spacing w:line="240" w:lineRule="auto"/>
            </w:pPr>
            <w:r>
              <w:t>&gt;The patterns of an object’s motion in various situations can be observed and measured; when that past motion exhibits a regular pattern, future motion can be predicted from it. (Boundary: Techn</w:t>
            </w:r>
            <w:r>
              <w:t>ical terms, such as magnitude, velocity, momentum, and vector quantity, are not introduced at this level, but the concept that some quantities need both size and direction to be described is developed.) (3-PS2-2)</w:t>
            </w:r>
          </w:p>
          <w:p w:rsidR="00015469" w:rsidRDefault="00015469">
            <w:pPr>
              <w:pStyle w:val="normal0"/>
              <w:spacing w:line="240" w:lineRule="auto"/>
            </w:pPr>
          </w:p>
          <w:p w:rsidR="00015469" w:rsidRDefault="00A73BDF">
            <w:pPr>
              <w:pStyle w:val="normal0"/>
              <w:spacing w:line="240" w:lineRule="auto"/>
            </w:pPr>
            <w:r>
              <w:rPr>
                <w:b/>
              </w:rPr>
              <w:t>PS2.B: Types of Interactions</w:t>
            </w:r>
          </w:p>
          <w:p w:rsidR="00015469" w:rsidRDefault="00A73BDF">
            <w:pPr>
              <w:pStyle w:val="normal0"/>
              <w:spacing w:line="240" w:lineRule="auto"/>
            </w:pPr>
            <w:r>
              <w:t>Objects in co</w:t>
            </w:r>
            <w:r>
              <w:t>ntact exert forces on each other .(3-PS2-1)</w:t>
            </w:r>
          </w:p>
          <w:p w:rsidR="00015469" w:rsidRDefault="00A73BDF">
            <w:pPr>
              <w:pStyle w:val="normal0"/>
              <w:spacing w:line="240" w:lineRule="auto"/>
            </w:pPr>
            <w:r>
              <w:t>Electric and magnetic forces between a pair of objects do not require that the objects be in contact. The sizes of the forces in each situation depend on the properties of the objects and their distances apart an</w:t>
            </w:r>
            <w:r>
              <w:t>d, for forces between two magnets, on their orientation relative to each other. (3-PS2-3), (3-PS2-4)</w:t>
            </w:r>
          </w:p>
          <w:bookmarkStart w:id="0" w:name="h.pn22x9t2qw47" w:colFirst="0" w:colLast="0"/>
          <w:bookmarkEnd w:id="0"/>
          <w:p w:rsidR="00015469" w:rsidRDefault="00015469">
            <w:pPr>
              <w:pStyle w:val="Heading3"/>
              <w:spacing w:line="293" w:lineRule="auto"/>
              <w:contextualSpacing w:val="0"/>
            </w:pPr>
            <w:r>
              <w:fldChar w:fldCharType="begin"/>
            </w:r>
            <w:r>
              <w:instrText>HYPERLINK "http://www.nap.edu/openbook.php?record_id=13165&amp;page=114" \h</w:instrText>
            </w:r>
            <w:r>
              <w:fldChar w:fldCharType="separate"/>
            </w:r>
            <w:r w:rsidR="00A73BDF">
              <w:rPr>
                <w:rFonts w:ascii="Arial" w:eastAsia="Arial" w:hAnsi="Arial" w:cs="Arial"/>
                <w:color w:val="000000"/>
                <w:sz w:val="22"/>
              </w:rPr>
              <w:t>PS2.A: Forces and Motion</w:t>
            </w:r>
            <w:r>
              <w:fldChar w:fldCharType="end"/>
            </w:r>
          </w:p>
          <w:p w:rsidR="00015469" w:rsidRDefault="00015469">
            <w:pPr>
              <w:pStyle w:val="normal0"/>
              <w:numPr>
                <w:ilvl w:val="0"/>
                <w:numId w:val="2"/>
              </w:numPr>
              <w:spacing w:line="270" w:lineRule="auto"/>
              <w:ind w:left="1020" w:hanging="359"/>
              <w:contextualSpacing/>
            </w:pPr>
            <w:hyperlink r:id="rId5">
              <w:r w:rsidR="00A73BDF">
                <w:t>For any pair of interacting objects, the force exerted by the first object on the second object is equal in strength to the force that the second object exerts on the first, but in the</w:t>
              </w:r>
              <w:r w:rsidR="00A73BDF">
                <w:t xml:space="preserve"> opposite direction (Newton’s third law). (MS-PS2-1)</w:t>
              </w:r>
            </w:hyperlink>
          </w:p>
          <w:p w:rsidR="00015469" w:rsidRDefault="00015469">
            <w:pPr>
              <w:pStyle w:val="normal0"/>
              <w:numPr>
                <w:ilvl w:val="0"/>
                <w:numId w:val="2"/>
              </w:numPr>
              <w:spacing w:line="270" w:lineRule="auto"/>
              <w:ind w:left="1020" w:hanging="359"/>
              <w:contextualSpacing/>
            </w:pPr>
            <w:hyperlink r:id="rId6">
              <w:r w:rsidR="00A73BDF">
                <w:t>The motion of an object is determined by the sum of the forces acting on it; if the total force on the object is not zero, its motion will change. The greater the mass of the object, the greater the force needed to achieve the same change in motion. For an</w:t>
              </w:r>
              <w:r w:rsidR="00A73BDF">
                <w:t>y given object, a larger force causes a larger change in motion. (MS-PS2-2)</w:t>
              </w:r>
            </w:hyperlink>
          </w:p>
          <w:p w:rsidR="00015469" w:rsidRDefault="00015469">
            <w:pPr>
              <w:pStyle w:val="normal0"/>
              <w:numPr>
                <w:ilvl w:val="0"/>
                <w:numId w:val="2"/>
              </w:numPr>
              <w:spacing w:line="270" w:lineRule="auto"/>
              <w:ind w:left="1020" w:hanging="359"/>
              <w:contextualSpacing/>
            </w:pPr>
            <w:hyperlink r:id="rId7">
              <w:r w:rsidR="00A73BDF">
                <w:t>All positions of objects and the directions of forces and motions must be described in an arbitrarily chos</w:t>
              </w:r>
              <w:r w:rsidR="00A73BDF">
                <w:t>en reference frame and arbitrarily chosen units of size. In order to share information with other people, these choices must also be shared. (MS-PS2-2)</w:t>
              </w:r>
            </w:hyperlink>
          </w:p>
          <w:p w:rsidR="00015469" w:rsidRDefault="00A73BDF">
            <w:pPr>
              <w:pStyle w:val="normal0"/>
              <w:spacing w:line="240" w:lineRule="auto"/>
            </w:pPr>
            <w:r>
              <w:rPr>
                <w:b/>
              </w:rPr>
              <w:t>MS-PS2-1</w:t>
            </w:r>
            <w:r>
              <w:t>.</w:t>
            </w:r>
            <w:hyperlink r:id="rId8">
              <w:r>
                <w:rPr>
                  <w:b/>
                </w:rPr>
                <w:t xml:space="preserve">Apply Newton’s Third </w:t>
              </w:r>
              <w:r>
                <w:rPr>
                  <w:b/>
                </w:rPr>
                <w:t xml:space="preserve">Law to design a solution to a problem involving the motion of two colliding objects.* </w:t>
              </w:r>
            </w:hyperlink>
          </w:p>
          <w:p w:rsidR="00015469" w:rsidRDefault="00015469">
            <w:pPr>
              <w:pStyle w:val="normal0"/>
              <w:spacing w:line="240" w:lineRule="auto"/>
            </w:pPr>
            <w:hyperlink r:id="rId9">
              <w:r w:rsidR="00A73BDF">
                <w:t>[Clarification Statement: Examples of practical problems could include the impact of collisions</w:t>
              </w:r>
              <w:r w:rsidR="00A73BDF">
                <w:t xml:space="preserve"> between two cars, between a car and stationary objects, and </w:t>
              </w:r>
            </w:hyperlink>
          </w:p>
          <w:p w:rsidR="00015469" w:rsidRDefault="00015469">
            <w:pPr>
              <w:pStyle w:val="normal0"/>
              <w:spacing w:line="240" w:lineRule="auto"/>
            </w:pPr>
            <w:hyperlink r:id="rId10">
              <w:proofErr w:type="gramStart"/>
              <w:r w:rsidR="00A73BDF">
                <w:t>between</w:t>
              </w:r>
              <w:proofErr w:type="gramEnd"/>
              <w:r w:rsidR="00A73BDF">
                <w:t xml:space="preserve"> a meteor and a space vehicle.] [Assessment Boundary: Assessment is limited to vertical or horizontal interaction</w:t>
              </w:r>
              <w:r w:rsidR="00A73BDF">
                <w:t xml:space="preserve">s in one dimension.] </w:t>
              </w:r>
            </w:hyperlink>
          </w:p>
        </w:tc>
      </w:tr>
      <w:tr w:rsidR="00015469">
        <w:trPr>
          <w:trHeight w:val="380"/>
        </w:trPr>
        <w:tc>
          <w:tcPr>
            <w:tcW w:w="9360" w:type="dxa"/>
            <w:shd w:val="clear" w:color="auto" w:fill="B7B7B7"/>
            <w:tcMar>
              <w:top w:w="100" w:type="dxa"/>
              <w:left w:w="100" w:type="dxa"/>
              <w:bottom w:w="100" w:type="dxa"/>
              <w:right w:w="100" w:type="dxa"/>
            </w:tcMar>
          </w:tcPr>
          <w:p w:rsidR="00015469" w:rsidRDefault="00A73BDF">
            <w:pPr>
              <w:pStyle w:val="normal0"/>
              <w:spacing w:line="240" w:lineRule="auto"/>
            </w:pPr>
            <w:r>
              <w:rPr>
                <w:rFonts w:ascii="Times New Roman" w:eastAsia="Times New Roman" w:hAnsi="Times New Roman" w:cs="Times New Roman"/>
                <w:b/>
                <w:i/>
                <w:sz w:val="24"/>
              </w:rPr>
              <w:lastRenderedPageBreak/>
              <w:t xml:space="preserve">                                            </w:t>
            </w:r>
            <w:r>
              <w:rPr>
                <w:rFonts w:ascii="Times New Roman" w:eastAsia="Times New Roman" w:hAnsi="Times New Roman" w:cs="Times New Roman"/>
                <w:b/>
                <w:i/>
              </w:rPr>
              <w:t>PRE-PLANNING CONSIDERATIONS</w:t>
            </w:r>
          </w:p>
        </w:tc>
      </w:tr>
      <w:tr w:rsidR="00015469">
        <w:tc>
          <w:tcPr>
            <w:tcW w:w="9360" w:type="dxa"/>
            <w:tcMar>
              <w:top w:w="100" w:type="dxa"/>
              <w:left w:w="100" w:type="dxa"/>
              <w:bottom w:w="100" w:type="dxa"/>
              <w:right w:w="100" w:type="dxa"/>
            </w:tcMar>
          </w:tcPr>
          <w:p w:rsidR="00015469" w:rsidRDefault="00A73BDF">
            <w:pPr>
              <w:pStyle w:val="normal0"/>
              <w:spacing w:line="240" w:lineRule="auto"/>
            </w:pPr>
            <w:r>
              <w:rPr>
                <w:rFonts w:ascii="Times New Roman" w:eastAsia="Times New Roman" w:hAnsi="Times New Roman" w:cs="Times New Roman"/>
                <w:b/>
                <w:sz w:val="24"/>
              </w:rPr>
              <w:t>Misconceptions that need to be addressed:</w:t>
            </w:r>
          </w:p>
          <w:p w:rsidR="00015469" w:rsidRDefault="00A73BDF">
            <w:pPr>
              <w:pStyle w:val="normal0"/>
              <w:spacing w:line="240" w:lineRule="auto"/>
            </w:pPr>
            <w:r>
              <w:rPr>
                <w:rFonts w:ascii="Times New Roman" w:eastAsia="Times New Roman" w:hAnsi="Times New Roman" w:cs="Times New Roman"/>
                <w:b/>
                <w:sz w:val="24"/>
              </w:rPr>
              <w:t xml:space="preserve">Mass and weight </w:t>
            </w:r>
            <w:proofErr w:type="gramStart"/>
            <w:r>
              <w:rPr>
                <w:rFonts w:ascii="Times New Roman" w:eastAsia="Times New Roman" w:hAnsi="Times New Roman" w:cs="Times New Roman"/>
                <w:b/>
                <w:sz w:val="24"/>
              </w:rPr>
              <w:t>are</w:t>
            </w:r>
            <w:proofErr w:type="gramEnd"/>
            <w:r>
              <w:rPr>
                <w:rFonts w:ascii="Times New Roman" w:eastAsia="Times New Roman" w:hAnsi="Times New Roman" w:cs="Times New Roman"/>
                <w:b/>
                <w:sz w:val="24"/>
              </w:rPr>
              <w:t xml:space="preserve"> the same thing.</w:t>
            </w:r>
          </w:p>
          <w:p w:rsidR="00015469" w:rsidRDefault="00A73BDF">
            <w:pPr>
              <w:pStyle w:val="normal0"/>
              <w:spacing w:line="240" w:lineRule="auto"/>
            </w:pPr>
            <w:r>
              <w:rPr>
                <w:rFonts w:ascii="Times New Roman" w:eastAsia="Times New Roman" w:hAnsi="Times New Roman" w:cs="Times New Roman"/>
                <w:b/>
                <w:sz w:val="24"/>
              </w:rPr>
              <w:t xml:space="preserve">Larger objects will fall faster than smaller ones. </w:t>
            </w:r>
          </w:p>
          <w:p w:rsidR="00015469" w:rsidRDefault="00A73BDF">
            <w:pPr>
              <w:pStyle w:val="normal0"/>
              <w:spacing w:line="240" w:lineRule="auto"/>
            </w:pPr>
            <w:r>
              <w:rPr>
                <w:rFonts w:ascii="Times New Roman" w:eastAsia="Times New Roman" w:hAnsi="Times New Roman" w:cs="Times New Roman"/>
                <w:b/>
                <w:sz w:val="24"/>
              </w:rPr>
              <w:t>Friction is caused by surface roughness.</w:t>
            </w:r>
          </w:p>
          <w:p w:rsidR="00015469" w:rsidRDefault="00A73BDF">
            <w:pPr>
              <w:pStyle w:val="normal0"/>
              <w:spacing w:line="240" w:lineRule="auto"/>
            </w:pPr>
            <w:r>
              <w:rPr>
                <w:rFonts w:ascii="Times New Roman" w:eastAsia="Times New Roman" w:hAnsi="Times New Roman" w:cs="Times New Roman"/>
                <w:b/>
                <w:sz w:val="24"/>
              </w:rPr>
              <w:t>A moving object has no force acting on it.</w:t>
            </w:r>
          </w:p>
          <w:p w:rsidR="00015469" w:rsidRDefault="00015469">
            <w:pPr>
              <w:pStyle w:val="normal0"/>
              <w:spacing w:line="240" w:lineRule="auto"/>
            </w:pPr>
          </w:p>
          <w:p w:rsidR="00015469" w:rsidRDefault="00A73BDF">
            <w:pPr>
              <w:pStyle w:val="normal0"/>
              <w:spacing w:line="240" w:lineRule="auto"/>
            </w:pPr>
            <w:r>
              <w:rPr>
                <w:rFonts w:ascii="Times New Roman" w:eastAsia="Times New Roman" w:hAnsi="Times New Roman" w:cs="Times New Roman"/>
                <w:b/>
                <w:sz w:val="24"/>
              </w:rPr>
              <w:t>Good tool for many misconceptions with explanations. NEISD San Antonio, TX</w:t>
            </w:r>
          </w:p>
          <w:p w:rsidR="00015469" w:rsidRDefault="00015469">
            <w:pPr>
              <w:pStyle w:val="normal0"/>
              <w:spacing w:line="240" w:lineRule="auto"/>
            </w:pPr>
            <w:hyperlink r:id="rId11" w:anchor="gravity">
              <w:r w:rsidR="00A73BDF">
                <w:rPr>
                  <w:rFonts w:ascii="Times New Roman" w:eastAsia="Times New Roman" w:hAnsi="Times New Roman" w:cs="Times New Roman"/>
                  <w:b/>
                  <w:color w:val="1155CC"/>
                  <w:sz w:val="24"/>
                  <w:u w:val="single"/>
                </w:rPr>
                <w:t>http://www.neisd.net/curriculum/SchImprov/sci/program/misconceptions_inter.htm#gravity</w:t>
              </w:r>
            </w:hyperlink>
            <w:r w:rsidR="00A73BDF">
              <w:rPr>
                <w:rFonts w:ascii="Times New Roman" w:eastAsia="Times New Roman" w:hAnsi="Times New Roman" w:cs="Times New Roman"/>
                <w:b/>
                <w:sz w:val="24"/>
              </w:rPr>
              <w:t xml:space="preserve"> </w:t>
            </w:r>
          </w:p>
        </w:tc>
      </w:tr>
      <w:tr w:rsidR="00015469">
        <w:tc>
          <w:tcPr>
            <w:tcW w:w="9360" w:type="dxa"/>
            <w:shd w:val="clear" w:color="auto" w:fill="999999"/>
            <w:tcMar>
              <w:top w:w="100" w:type="dxa"/>
              <w:left w:w="100" w:type="dxa"/>
              <w:bottom w:w="100" w:type="dxa"/>
              <w:right w:w="100" w:type="dxa"/>
            </w:tcMar>
          </w:tcPr>
          <w:p w:rsidR="00015469" w:rsidRDefault="00A73BDF">
            <w:pPr>
              <w:pStyle w:val="normal0"/>
              <w:spacing w:line="240" w:lineRule="auto"/>
              <w:jc w:val="center"/>
            </w:pPr>
            <w:r>
              <w:rPr>
                <w:b/>
              </w:rPr>
              <w:lastRenderedPageBreak/>
              <w:t>Vocabulary</w:t>
            </w:r>
          </w:p>
        </w:tc>
      </w:tr>
      <w:tr w:rsidR="00015469">
        <w:tc>
          <w:tcPr>
            <w:tcW w:w="9360" w:type="dxa"/>
            <w:shd w:val="clear" w:color="auto" w:fill="EFEFEF"/>
            <w:tcMar>
              <w:top w:w="100" w:type="dxa"/>
              <w:left w:w="100" w:type="dxa"/>
              <w:bottom w:w="100" w:type="dxa"/>
              <w:right w:w="100" w:type="dxa"/>
            </w:tcMar>
          </w:tcPr>
          <w:p w:rsidR="00015469" w:rsidRDefault="00A73BDF">
            <w:pPr>
              <w:pStyle w:val="normal0"/>
              <w:spacing w:line="240" w:lineRule="auto"/>
            </w:pPr>
            <w:r>
              <w:rPr>
                <w:b/>
              </w:rPr>
              <w:t xml:space="preserve">           Critically Important Vocabulary                              Instructionally Useful</w:t>
            </w:r>
          </w:p>
          <w:tbl>
            <w:tblPr>
              <w:tblStyle w:val="a"/>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42"/>
              <w:gridCol w:w="2942"/>
              <w:gridCol w:w="2942"/>
            </w:tblGrid>
            <w:tr w:rsidR="00015469">
              <w:trPr>
                <w:trHeight w:val="1980"/>
              </w:trPr>
              <w:tc>
                <w:tcPr>
                  <w:tcW w:w="2942" w:type="dxa"/>
                  <w:tcMar>
                    <w:top w:w="100" w:type="dxa"/>
                    <w:left w:w="100" w:type="dxa"/>
                    <w:bottom w:w="100" w:type="dxa"/>
                    <w:right w:w="100" w:type="dxa"/>
                  </w:tcMar>
                </w:tcPr>
                <w:p w:rsidR="00015469" w:rsidRDefault="00A73BDF">
                  <w:pPr>
                    <w:pStyle w:val="normal0"/>
                    <w:spacing w:line="240" w:lineRule="auto"/>
                  </w:pPr>
                  <w:r>
                    <w:rPr>
                      <w:b/>
                    </w:rPr>
                    <w:t>force</w:t>
                  </w:r>
                </w:p>
                <w:p w:rsidR="00015469" w:rsidRDefault="00A73BDF">
                  <w:pPr>
                    <w:pStyle w:val="normal0"/>
                    <w:spacing w:line="240" w:lineRule="auto"/>
                  </w:pPr>
                  <w:r>
                    <w:rPr>
                      <w:b/>
                    </w:rPr>
                    <w:t>balanced force</w:t>
                  </w:r>
                </w:p>
                <w:p w:rsidR="00015469" w:rsidRDefault="00A73BDF">
                  <w:pPr>
                    <w:pStyle w:val="normal0"/>
                    <w:spacing w:line="240" w:lineRule="auto"/>
                  </w:pPr>
                  <w:r>
                    <w:rPr>
                      <w:b/>
                    </w:rPr>
                    <w:t>change of direction</w:t>
                  </w:r>
                </w:p>
                <w:p w:rsidR="00015469" w:rsidRDefault="00A73BDF">
                  <w:pPr>
                    <w:pStyle w:val="normal0"/>
                    <w:spacing w:line="240" w:lineRule="auto"/>
                  </w:pPr>
                  <w:r>
                    <w:rPr>
                      <w:b/>
                    </w:rPr>
                    <w:t>change of motion</w:t>
                  </w:r>
                </w:p>
                <w:p w:rsidR="00015469" w:rsidRDefault="00A73BDF">
                  <w:pPr>
                    <w:pStyle w:val="normal0"/>
                    <w:spacing w:line="240" w:lineRule="auto"/>
                  </w:pPr>
                  <w:r>
                    <w:rPr>
                      <w:b/>
                    </w:rPr>
                    <w:t>change of speed</w:t>
                  </w:r>
                </w:p>
                <w:p w:rsidR="00015469" w:rsidRDefault="00A73BDF">
                  <w:pPr>
                    <w:pStyle w:val="normal0"/>
                    <w:spacing w:line="240" w:lineRule="auto"/>
                  </w:pPr>
                  <w:r>
                    <w:rPr>
                      <w:b/>
                    </w:rPr>
                    <w:t>force strength</w:t>
                  </w:r>
                </w:p>
                <w:p w:rsidR="00015469" w:rsidRDefault="00A73BDF">
                  <w:pPr>
                    <w:pStyle w:val="normal0"/>
                    <w:spacing w:line="240" w:lineRule="auto"/>
                  </w:pPr>
                  <w:r>
                    <w:rPr>
                      <w:b/>
                    </w:rPr>
                    <w:t>friction</w:t>
                  </w:r>
                </w:p>
                <w:p w:rsidR="00015469" w:rsidRDefault="00A73BDF">
                  <w:pPr>
                    <w:pStyle w:val="normal0"/>
                    <w:spacing w:line="240" w:lineRule="auto"/>
                  </w:pPr>
                  <w:r>
                    <w:rPr>
                      <w:b/>
                    </w:rPr>
                    <w:t>graph</w:t>
                  </w:r>
                </w:p>
                <w:p w:rsidR="00015469" w:rsidRDefault="00A73BDF">
                  <w:pPr>
                    <w:pStyle w:val="normal0"/>
                    <w:spacing w:line="240" w:lineRule="auto"/>
                  </w:pPr>
                  <w:r>
                    <w:rPr>
                      <w:b/>
                    </w:rPr>
                    <w:t>magnetic attraction</w:t>
                  </w:r>
                </w:p>
                <w:p w:rsidR="00015469" w:rsidRDefault="00A73BDF">
                  <w:pPr>
                    <w:pStyle w:val="normal0"/>
                    <w:spacing w:line="240" w:lineRule="auto"/>
                  </w:pPr>
                  <w:r>
                    <w:rPr>
                      <w:b/>
                    </w:rPr>
                    <w:t>magnetic repulsion</w:t>
                  </w:r>
                </w:p>
                <w:p w:rsidR="00015469" w:rsidRDefault="00A73BDF">
                  <w:pPr>
                    <w:pStyle w:val="normal0"/>
                    <w:spacing w:line="240" w:lineRule="auto"/>
                  </w:pPr>
                  <w:r>
                    <w:rPr>
                      <w:b/>
                    </w:rPr>
                    <w:t>mass</w:t>
                  </w:r>
                </w:p>
                <w:p w:rsidR="00015469" w:rsidRDefault="00015469">
                  <w:pPr>
                    <w:pStyle w:val="normal0"/>
                    <w:spacing w:line="240" w:lineRule="auto"/>
                  </w:pPr>
                </w:p>
              </w:tc>
              <w:tc>
                <w:tcPr>
                  <w:tcW w:w="2942" w:type="dxa"/>
                  <w:tcMar>
                    <w:top w:w="100" w:type="dxa"/>
                    <w:left w:w="100" w:type="dxa"/>
                    <w:bottom w:w="100" w:type="dxa"/>
                    <w:right w:w="100" w:type="dxa"/>
                  </w:tcMar>
                </w:tcPr>
                <w:p w:rsidR="00015469" w:rsidRDefault="00A73BDF">
                  <w:pPr>
                    <w:pStyle w:val="normal0"/>
                    <w:spacing w:line="240" w:lineRule="auto"/>
                  </w:pPr>
                  <w:r>
                    <w:rPr>
                      <w:b/>
                    </w:rPr>
                    <w:t>relative position</w:t>
                  </w:r>
                </w:p>
                <w:p w:rsidR="00015469" w:rsidRDefault="00A73BDF">
                  <w:pPr>
                    <w:pStyle w:val="normal0"/>
                    <w:spacing w:line="240" w:lineRule="auto"/>
                  </w:pPr>
                  <w:r>
                    <w:rPr>
                      <w:b/>
                    </w:rPr>
                    <w:t>constant speed</w:t>
                  </w:r>
                </w:p>
                <w:p w:rsidR="00015469" w:rsidRDefault="00A73BDF">
                  <w:pPr>
                    <w:pStyle w:val="normal0"/>
                    <w:spacing w:line="240" w:lineRule="auto"/>
                  </w:pPr>
                  <w:r>
                    <w:rPr>
                      <w:b/>
                    </w:rPr>
                    <w:t>direction of motion</w:t>
                  </w:r>
                </w:p>
                <w:p w:rsidR="00015469" w:rsidRDefault="00A73BDF">
                  <w:pPr>
                    <w:pStyle w:val="normal0"/>
                    <w:spacing w:line="240" w:lineRule="auto"/>
                  </w:pPr>
                  <w:r>
                    <w:rPr>
                      <w:b/>
                    </w:rPr>
                    <w:t>gravitational force</w:t>
                  </w:r>
                </w:p>
                <w:p w:rsidR="00015469" w:rsidRDefault="00A73BDF">
                  <w:pPr>
                    <w:pStyle w:val="normal0"/>
                    <w:spacing w:line="240" w:lineRule="auto"/>
                  </w:pPr>
                  <w:r>
                    <w:rPr>
                      <w:b/>
                    </w:rPr>
                    <w:t>speed</w:t>
                  </w:r>
                </w:p>
                <w:p w:rsidR="00015469" w:rsidRDefault="00A73BDF">
                  <w:pPr>
                    <w:pStyle w:val="normal0"/>
                    <w:spacing w:line="240" w:lineRule="auto"/>
                  </w:pPr>
                  <w:r>
                    <w:rPr>
                      <w:b/>
                    </w:rPr>
                    <w:t>unbalanced force</w:t>
                  </w:r>
                </w:p>
                <w:p w:rsidR="00015469" w:rsidRDefault="00A73BDF">
                  <w:pPr>
                    <w:pStyle w:val="normal0"/>
                    <w:spacing w:line="240" w:lineRule="auto"/>
                  </w:pPr>
                  <w:r>
                    <w:rPr>
                      <w:b/>
                    </w:rPr>
                    <w:t>zero net force</w:t>
                  </w:r>
                </w:p>
                <w:p w:rsidR="00015469" w:rsidRDefault="00A73BDF">
                  <w:pPr>
                    <w:pStyle w:val="normal0"/>
                    <w:spacing w:line="240" w:lineRule="auto"/>
                  </w:pPr>
                  <w:r>
                    <w:rPr>
                      <w:b/>
                    </w:rPr>
                    <w:t>non-zero net force</w:t>
                  </w:r>
                </w:p>
              </w:tc>
              <w:tc>
                <w:tcPr>
                  <w:tcW w:w="2942" w:type="dxa"/>
                  <w:tcMar>
                    <w:top w:w="100" w:type="dxa"/>
                    <w:left w:w="100" w:type="dxa"/>
                    <w:bottom w:w="100" w:type="dxa"/>
                    <w:right w:w="100" w:type="dxa"/>
                  </w:tcMar>
                </w:tcPr>
                <w:p w:rsidR="00015469" w:rsidRDefault="00A73BDF">
                  <w:pPr>
                    <w:pStyle w:val="normal0"/>
                    <w:spacing w:line="240" w:lineRule="auto"/>
                  </w:pPr>
                  <w:r>
                    <w:rPr>
                      <w:b/>
                    </w:rPr>
                    <w:t>acceleration</w:t>
                  </w:r>
                </w:p>
                <w:p w:rsidR="00015469" w:rsidRDefault="00A73BDF">
                  <w:pPr>
                    <w:pStyle w:val="normal0"/>
                    <w:spacing w:line="240" w:lineRule="auto"/>
                  </w:pPr>
                  <w:r>
                    <w:rPr>
                      <w:b/>
                    </w:rPr>
                    <w:t>applied force</w:t>
                  </w:r>
                </w:p>
                <w:p w:rsidR="00015469" w:rsidRDefault="00A73BDF">
                  <w:pPr>
                    <w:pStyle w:val="normal0"/>
                    <w:spacing w:line="240" w:lineRule="auto"/>
                  </w:pPr>
                  <w:r>
                    <w:rPr>
                      <w:b/>
                    </w:rPr>
                    <w:t>kinetic energy</w:t>
                  </w:r>
                </w:p>
                <w:p w:rsidR="00015469" w:rsidRDefault="00A73BDF">
                  <w:pPr>
                    <w:pStyle w:val="normal0"/>
                    <w:spacing w:line="240" w:lineRule="auto"/>
                  </w:pPr>
                  <w:r>
                    <w:rPr>
                      <w:b/>
                    </w:rPr>
                    <w:t>mechanical motion</w:t>
                  </w:r>
                </w:p>
                <w:p w:rsidR="00015469" w:rsidRDefault="00A73BDF">
                  <w:pPr>
                    <w:pStyle w:val="normal0"/>
                    <w:spacing w:line="240" w:lineRule="auto"/>
                  </w:pPr>
                  <w:r>
                    <w:rPr>
                      <w:b/>
                    </w:rPr>
                    <w:t>Newton’s laws of motion</w:t>
                  </w:r>
                </w:p>
                <w:p w:rsidR="00015469" w:rsidRDefault="00A73BDF">
                  <w:pPr>
                    <w:pStyle w:val="normal0"/>
                    <w:spacing w:line="240" w:lineRule="auto"/>
                  </w:pPr>
                  <w:r>
                    <w:rPr>
                      <w:b/>
                    </w:rPr>
                    <w:t>pulley</w:t>
                  </w:r>
                </w:p>
                <w:p w:rsidR="00015469" w:rsidRDefault="00A73BDF">
                  <w:pPr>
                    <w:pStyle w:val="normal0"/>
                    <w:spacing w:line="240" w:lineRule="auto"/>
                  </w:pPr>
                  <w:r>
                    <w:rPr>
                      <w:b/>
                    </w:rPr>
                    <w:t>deceleration</w:t>
                  </w:r>
                </w:p>
                <w:p w:rsidR="00015469" w:rsidRDefault="00A73BDF">
                  <w:pPr>
                    <w:pStyle w:val="normal0"/>
                    <w:spacing w:line="240" w:lineRule="auto"/>
                  </w:pPr>
                  <w:r>
                    <w:rPr>
                      <w:b/>
                    </w:rPr>
                    <w:t xml:space="preserve">inertia </w:t>
                  </w:r>
                </w:p>
                <w:p w:rsidR="00015469" w:rsidRDefault="00A73BDF">
                  <w:pPr>
                    <w:pStyle w:val="normal0"/>
                    <w:spacing w:line="240" w:lineRule="auto"/>
                  </w:pPr>
                  <w:r>
                    <w:rPr>
                      <w:b/>
                    </w:rPr>
                    <w:t>velocity</w:t>
                  </w:r>
                </w:p>
                <w:p w:rsidR="00015469" w:rsidRDefault="00A73BDF">
                  <w:pPr>
                    <w:pStyle w:val="normal0"/>
                    <w:spacing w:line="240" w:lineRule="auto"/>
                  </w:pPr>
                  <w:r>
                    <w:rPr>
                      <w:b/>
                    </w:rPr>
                    <w:t>magnitude</w:t>
                  </w:r>
                </w:p>
                <w:p w:rsidR="00015469" w:rsidRDefault="00A73BDF">
                  <w:pPr>
                    <w:pStyle w:val="normal0"/>
                    <w:spacing w:line="240" w:lineRule="auto"/>
                  </w:pPr>
                  <w:r>
                    <w:rPr>
                      <w:b/>
                    </w:rPr>
                    <w:t xml:space="preserve">lever </w:t>
                  </w:r>
                </w:p>
                <w:p w:rsidR="00015469" w:rsidRDefault="00A73BDF">
                  <w:pPr>
                    <w:pStyle w:val="normal0"/>
                    <w:spacing w:line="240" w:lineRule="auto"/>
                  </w:pPr>
                  <w:r>
                    <w:rPr>
                      <w:b/>
                    </w:rPr>
                    <w:t>inclined plane</w:t>
                  </w:r>
                </w:p>
                <w:p w:rsidR="00015469" w:rsidRDefault="00A73BDF">
                  <w:pPr>
                    <w:pStyle w:val="normal0"/>
                    <w:spacing w:line="240" w:lineRule="auto"/>
                  </w:pPr>
                  <w:r>
                    <w:rPr>
                      <w:b/>
                    </w:rPr>
                    <w:t>simple machines</w:t>
                  </w:r>
                </w:p>
                <w:p w:rsidR="00015469" w:rsidRDefault="00A73BDF">
                  <w:pPr>
                    <w:pStyle w:val="normal0"/>
                    <w:spacing w:line="240" w:lineRule="auto"/>
                  </w:pPr>
                  <w:r>
                    <w:rPr>
                      <w:b/>
                    </w:rPr>
                    <w:t>spring scales</w:t>
                  </w:r>
                </w:p>
                <w:p w:rsidR="00015469" w:rsidRDefault="00A73BDF">
                  <w:pPr>
                    <w:pStyle w:val="normal0"/>
                    <w:spacing w:line="240" w:lineRule="auto"/>
                  </w:pPr>
                  <w:proofErr w:type="spellStart"/>
                  <w:r>
                    <w:rPr>
                      <w:b/>
                    </w:rPr>
                    <w:t>newtons</w:t>
                  </w:r>
                  <w:proofErr w:type="spellEnd"/>
                </w:p>
              </w:tc>
            </w:tr>
          </w:tbl>
          <w:p w:rsidR="00015469" w:rsidRDefault="00015469">
            <w:pPr>
              <w:pStyle w:val="normal0"/>
              <w:spacing w:line="240" w:lineRule="auto"/>
            </w:pPr>
          </w:p>
        </w:tc>
      </w:tr>
      <w:tr w:rsidR="00015469">
        <w:tc>
          <w:tcPr>
            <w:tcW w:w="9360" w:type="dxa"/>
            <w:shd w:val="clear" w:color="auto" w:fill="CCCCCC"/>
            <w:tcMar>
              <w:top w:w="100" w:type="dxa"/>
              <w:left w:w="100" w:type="dxa"/>
              <w:bottom w:w="100" w:type="dxa"/>
              <w:right w:w="100" w:type="dxa"/>
            </w:tcMar>
          </w:tcPr>
          <w:p w:rsidR="00015469" w:rsidRDefault="00A73BDF">
            <w:pPr>
              <w:pStyle w:val="normal0"/>
              <w:spacing w:line="240" w:lineRule="auto"/>
              <w:jc w:val="center"/>
            </w:pPr>
            <w:r>
              <w:rPr>
                <w:rFonts w:ascii="Times New Roman" w:eastAsia="Times New Roman" w:hAnsi="Times New Roman" w:cs="Times New Roman"/>
                <w:b/>
                <w:sz w:val="24"/>
              </w:rPr>
              <w:t>Supplies to gather or things that need to be done:</w:t>
            </w:r>
          </w:p>
        </w:tc>
      </w:tr>
      <w:tr w:rsidR="00015469">
        <w:tc>
          <w:tcPr>
            <w:tcW w:w="9360" w:type="dxa"/>
            <w:shd w:val="clear" w:color="auto" w:fill="EFEFEF"/>
            <w:tcMar>
              <w:top w:w="100" w:type="dxa"/>
              <w:left w:w="100" w:type="dxa"/>
              <w:bottom w:w="100" w:type="dxa"/>
              <w:right w:w="100" w:type="dxa"/>
            </w:tcMar>
          </w:tcPr>
          <w:p w:rsidR="00015469" w:rsidRDefault="00A73BDF">
            <w:pPr>
              <w:pStyle w:val="normal0"/>
              <w:numPr>
                <w:ilvl w:val="0"/>
                <w:numId w:val="1"/>
              </w:numPr>
              <w:spacing w:line="240" w:lineRule="auto"/>
              <w:ind w:hanging="359"/>
              <w:contextualSpacing/>
              <w:rPr>
                <w:b/>
              </w:rPr>
            </w:pPr>
            <w:r>
              <w:rPr>
                <w:b/>
              </w:rPr>
              <w:t>journal for each student</w:t>
            </w:r>
          </w:p>
          <w:p w:rsidR="00015469" w:rsidRDefault="00A73BDF">
            <w:pPr>
              <w:pStyle w:val="normal0"/>
              <w:numPr>
                <w:ilvl w:val="0"/>
                <w:numId w:val="1"/>
              </w:numPr>
              <w:spacing w:line="240" w:lineRule="auto"/>
              <w:ind w:hanging="359"/>
              <w:contextualSpacing/>
              <w:rPr>
                <w:b/>
              </w:rPr>
            </w:pPr>
            <w:r>
              <w:rPr>
                <w:b/>
              </w:rPr>
              <w:t>technology for making movies</w:t>
            </w:r>
          </w:p>
          <w:p w:rsidR="00015469" w:rsidRDefault="00A73BDF">
            <w:pPr>
              <w:pStyle w:val="normal0"/>
              <w:numPr>
                <w:ilvl w:val="0"/>
                <w:numId w:val="1"/>
              </w:numPr>
              <w:spacing w:line="240" w:lineRule="auto"/>
              <w:ind w:hanging="359"/>
              <w:contextualSpacing/>
              <w:rPr>
                <w:b/>
              </w:rPr>
            </w:pPr>
            <w:r>
              <w:rPr>
                <w:b/>
              </w:rPr>
              <w:t>video camera(s)</w:t>
            </w:r>
          </w:p>
          <w:p w:rsidR="00015469" w:rsidRDefault="00A73BDF">
            <w:pPr>
              <w:pStyle w:val="normal0"/>
              <w:numPr>
                <w:ilvl w:val="0"/>
                <w:numId w:val="1"/>
              </w:numPr>
              <w:spacing w:line="240" w:lineRule="auto"/>
              <w:ind w:hanging="359"/>
              <w:contextualSpacing/>
              <w:rPr>
                <w:b/>
              </w:rPr>
            </w:pPr>
            <w:r>
              <w:rPr>
                <w:b/>
              </w:rPr>
              <w:t>cups</w:t>
            </w:r>
          </w:p>
          <w:p w:rsidR="00015469" w:rsidRDefault="00A73BDF">
            <w:pPr>
              <w:pStyle w:val="normal0"/>
              <w:numPr>
                <w:ilvl w:val="0"/>
                <w:numId w:val="1"/>
              </w:numPr>
              <w:spacing w:line="240" w:lineRule="auto"/>
              <w:ind w:hanging="359"/>
              <w:contextualSpacing/>
              <w:rPr>
                <w:b/>
              </w:rPr>
            </w:pPr>
            <w:r>
              <w:rPr>
                <w:b/>
              </w:rPr>
              <w:t>index cards</w:t>
            </w:r>
          </w:p>
          <w:p w:rsidR="00015469" w:rsidRDefault="00A73BDF">
            <w:pPr>
              <w:pStyle w:val="normal0"/>
              <w:numPr>
                <w:ilvl w:val="0"/>
                <w:numId w:val="1"/>
              </w:numPr>
              <w:spacing w:line="240" w:lineRule="auto"/>
              <w:ind w:hanging="359"/>
              <w:contextualSpacing/>
              <w:rPr>
                <w:b/>
              </w:rPr>
            </w:pPr>
            <w:r>
              <w:rPr>
                <w:b/>
              </w:rPr>
              <w:t>pennies 3-4 rolls</w:t>
            </w:r>
          </w:p>
          <w:p w:rsidR="00015469" w:rsidRDefault="00A73BDF">
            <w:pPr>
              <w:pStyle w:val="normal0"/>
              <w:numPr>
                <w:ilvl w:val="0"/>
                <w:numId w:val="1"/>
              </w:numPr>
              <w:spacing w:line="240" w:lineRule="auto"/>
              <w:ind w:hanging="359"/>
              <w:contextualSpacing/>
              <w:rPr>
                <w:b/>
              </w:rPr>
            </w:pPr>
            <w:r>
              <w:rPr>
                <w:b/>
              </w:rPr>
              <w:t>masking tape</w:t>
            </w:r>
          </w:p>
          <w:p w:rsidR="00015469" w:rsidRDefault="00A73BDF">
            <w:pPr>
              <w:pStyle w:val="normal0"/>
              <w:numPr>
                <w:ilvl w:val="0"/>
                <w:numId w:val="1"/>
              </w:numPr>
              <w:spacing w:line="240" w:lineRule="auto"/>
              <w:ind w:hanging="359"/>
              <w:contextualSpacing/>
              <w:rPr>
                <w:b/>
              </w:rPr>
            </w:pPr>
            <w:r>
              <w:rPr>
                <w:b/>
              </w:rPr>
              <w:t>measuring tape/meter sticks</w:t>
            </w:r>
          </w:p>
          <w:p w:rsidR="00015469" w:rsidRDefault="00A73BDF">
            <w:pPr>
              <w:pStyle w:val="normal0"/>
              <w:numPr>
                <w:ilvl w:val="0"/>
                <w:numId w:val="1"/>
              </w:numPr>
              <w:spacing w:line="240" w:lineRule="auto"/>
              <w:ind w:hanging="359"/>
              <w:contextualSpacing/>
              <w:rPr>
                <w:b/>
              </w:rPr>
            </w:pPr>
            <w:r>
              <w:rPr>
                <w:b/>
              </w:rPr>
              <w:t>calculators</w:t>
            </w:r>
          </w:p>
          <w:p w:rsidR="00015469" w:rsidRDefault="00A73BDF">
            <w:pPr>
              <w:pStyle w:val="normal0"/>
              <w:numPr>
                <w:ilvl w:val="0"/>
                <w:numId w:val="1"/>
              </w:numPr>
              <w:spacing w:line="240" w:lineRule="auto"/>
              <w:ind w:hanging="359"/>
              <w:contextualSpacing/>
              <w:rPr>
                <w:b/>
              </w:rPr>
            </w:pPr>
            <w:r>
              <w:rPr>
                <w:b/>
              </w:rPr>
              <w:t>marbles</w:t>
            </w:r>
          </w:p>
          <w:p w:rsidR="00015469" w:rsidRDefault="00A73BDF">
            <w:pPr>
              <w:pStyle w:val="normal0"/>
              <w:numPr>
                <w:ilvl w:val="0"/>
                <w:numId w:val="1"/>
              </w:numPr>
              <w:spacing w:line="240" w:lineRule="auto"/>
              <w:ind w:hanging="359"/>
              <w:contextualSpacing/>
              <w:rPr>
                <w:b/>
              </w:rPr>
            </w:pPr>
            <w:r>
              <w:rPr>
                <w:b/>
              </w:rPr>
              <w:t>glass/plastic bowls with curved bottoms</w:t>
            </w:r>
          </w:p>
          <w:p w:rsidR="00015469" w:rsidRDefault="00A73BDF">
            <w:pPr>
              <w:pStyle w:val="normal0"/>
              <w:numPr>
                <w:ilvl w:val="0"/>
                <w:numId w:val="1"/>
              </w:numPr>
              <w:spacing w:line="240" w:lineRule="auto"/>
              <w:ind w:hanging="359"/>
              <w:contextualSpacing/>
              <w:rPr>
                <w:b/>
              </w:rPr>
            </w:pPr>
            <w:r>
              <w:rPr>
                <w:b/>
              </w:rPr>
              <w:t>markers</w:t>
            </w:r>
          </w:p>
          <w:p w:rsidR="00015469" w:rsidRDefault="00A73BDF">
            <w:pPr>
              <w:pStyle w:val="normal0"/>
              <w:numPr>
                <w:ilvl w:val="0"/>
                <w:numId w:val="1"/>
              </w:numPr>
              <w:spacing w:line="240" w:lineRule="auto"/>
              <w:ind w:hanging="359"/>
              <w:contextualSpacing/>
              <w:rPr>
                <w:b/>
              </w:rPr>
            </w:pPr>
            <w:r>
              <w:rPr>
                <w:b/>
              </w:rPr>
              <w:t>bean bags/ tennis balls</w:t>
            </w:r>
          </w:p>
          <w:p w:rsidR="00015469" w:rsidRDefault="00A73BDF">
            <w:pPr>
              <w:pStyle w:val="normal0"/>
              <w:numPr>
                <w:ilvl w:val="0"/>
                <w:numId w:val="1"/>
              </w:numPr>
              <w:spacing w:line="240" w:lineRule="auto"/>
              <w:ind w:hanging="359"/>
              <w:contextualSpacing/>
              <w:rPr>
                <w:b/>
              </w:rPr>
            </w:pPr>
            <w:r>
              <w:rPr>
                <w:b/>
              </w:rPr>
              <w:t>hi-lighters</w:t>
            </w:r>
          </w:p>
          <w:p w:rsidR="00015469" w:rsidRDefault="00A73BDF">
            <w:pPr>
              <w:pStyle w:val="normal0"/>
              <w:numPr>
                <w:ilvl w:val="0"/>
                <w:numId w:val="1"/>
              </w:numPr>
              <w:spacing w:line="240" w:lineRule="auto"/>
              <w:ind w:hanging="359"/>
              <w:contextualSpacing/>
              <w:rPr>
                <w:b/>
              </w:rPr>
            </w:pPr>
            <w:r>
              <w:rPr>
                <w:b/>
              </w:rPr>
              <w:t>sports</w:t>
            </w:r>
            <w:r>
              <w:rPr>
                <w:b/>
              </w:rPr>
              <w:t xml:space="preserve"> images (magazine, computer printed, student generated)</w:t>
            </w:r>
          </w:p>
          <w:p w:rsidR="00015469" w:rsidRDefault="00A73BDF">
            <w:pPr>
              <w:pStyle w:val="normal0"/>
              <w:numPr>
                <w:ilvl w:val="0"/>
                <w:numId w:val="1"/>
              </w:numPr>
              <w:spacing w:line="240" w:lineRule="auto"/>
              <w:ind w:hanging="359"/>
              <w:contextualSpacing/>
              <w:rPr>
                <w:b/>
              </w:rPr>
            </w:pPr>
            <w:r>
              <w:rPr>
                <w:b/>
              </w:rPr>
              <w:t>crayons/colored pencils</w:t>
            </w:r>
          </w:p>
          <w:p w:rsidR="00015469" w:rsidRDefault="00A73BDF">
            <w:pPr>
              <w:pStyle w:val="normal0"/>
              <w:numPr>
                <w:ilvl w:val="0"/>
                <w:numId w:val="1"/>
              </w:numPr>
              <w:spacing w:line="240" w:lineRule="auto"/>
              <w:ind w:hanging="359"/>
              <w:contextualSpacing/>
              <w:rPr>
                <w:b/>
              </w:rPr>
            </w:pPr>
            <w:r>
              <w:rPr>
                <w:b/>
              </w:rPr>
              <w:t>glass jars</w:t>
            </w:r>
          </w:p>
          <w:p w:rsidR="00015469" w:rsidRDefault="00A73BDF">
            <w:pPr>
              <w:pStyle w:val="normal0"/>
              <w:numPr>
                <w:ilvl w:val="0"/>
                <w:numId w:val="1"/>
              </w:numPr>
              <w:ind w:hanging="359"/>
              <w:contextualSpacing/>
              <w:rPr>
                <w:b/>
              </w:rPr>
            </w:pPr>
            <w:r>
              <w:rPr>
                <w:b/>
              </w:rPr>
              <w:t>large bucket</w:t>
            </w:r>
          </w:p>
          <w:p w:rsidR="00015469" w:rsidRDefault="00A73BDF">
            <w:pPr>
              <w:pStyle w:val="normal0"/>
              <w:numPr>
                <w:ilvl w:val="0"/>
                <w:numId w:val="1"/>
              </w:numPr>
              <w:ind w:hanging="359"/>
              <w:contextualSpacing/>
              <w:rPr>
                <w:b/>
              </w:rPr>
            </w:pPr>
            <w:r>
              <w:rPr>
                <w:b/>
              </w:rPr>
              <w:t>empty cup/glass</w:t>
            </w:r>
          </w:p>
          <w:p w:rsidR="00015469" w:rsidRDefault="00A73BDF">
            <w:pPr>
              <w:pStyle w:val="normal0"/>
              <w:numPr>
                <w:ilvl w:val="0"/>
                <w:numId w:val="1"/>
              </w:numPr>
              <w:ind w:hanging="359"/>
              <w:contextualSpacing/>
              <w:rPr>
                <w:b/>
              </w:rPr>
            </w:pPr>
            <w:r>
              <w:rPr>
                <w:b/>
              </w:rPr>
              <w:t>long pieces of plastic (thin trash bag strips-for static demo)</w:t>
            </w:r>
          </w:p>
          <w:p w:rsidR="00015469" w:rsidRDefault="00A73BDF">
            <w:pPr>
              <w:pStyle w:val="normal0"/>
              <w:numPr>
                <w:ilvl w:val="0"/>
                <w:numId w:val="1"/>
              </w:numPr>
              <w:ind w:hanging="359"/>
              <w:contextualSpacing/>
              <w:rPr>
                <w:b/>
              </w:rPr>
            </w:pPr>
            <w:r>
              <w:rPr>
                <w:b/>
              </w:rPr>
              <w:t>wool sock</w:t>
            </w:r>
          </w:p>
          <w:p w:rsidR="00015469" w:rsidRDefault="00A73BDF">
            <w:pPr>
              <w:pStyle w:val="normal0"/>
              <w:numPr>
                <w:ilvl w:val="0"/>
                <w:numId w:val="1"/>
              </w:numPr>
              <w:ind w:hanging="359"/>
              <w:contextualSpacing/>
              <w:rPr>
                <w:b/>
              </w:rPr>
            </w:pPr>
            <w:r>
              <w:rPr>
                <w:b/>
              </w:rPr>
              <w:t>thick rubber band</w:t>
            </w:r>
          </w:p>
          <w:p w:rsidR="00015469" w:rsidRDefault="00A73BDF">
            <w:pPr>
              <w:pStyle w:val="normal0"/>
              <w:numPr>
                <w:ilvl w:val="0"/>
                <w:numId w:val="1"/>
              </w:numPr>
              <w:ind w:hanging="359"/>
              <w:contextualSpacing/>
              <w:rPr>
                <w:b/>
              </w:rPr>
            </w:pPr>
            <w:r>
              <w:rPr>
                <w:b/>
              </w:rPr>
              <w:lastRenderedPageBreak/>
              <w:t>masses of different values with hooks</w:t>
            </w:r>
          </w:p>
          <w:p w:rsidR="00015469" w:rsidRDefault="00A73BDF">
            <w:pPr>
              <w:pStyle w:val="normal0"/>
              <w:numPr>
                <w:ilvl w:val="0"/>
                <w:numId w:val="1"/>
              </w:numPr>
              <w:ind w:hanging="359"/>
              <w:contextualSpacing/>
              <w:rPr>
                <w:b/>
              </w:rPr>
            </w:pPr>
            <w:r>
              <w:rPr>
                <w:b/>
              </w:rPr>
              <w:t>two liter bottle</w:t>
            </w:r>
          </w:p>
          <w:p w:rsidR="00015469" w:rsidRDefault="00A73BDF">
            <w:pPr>
              <w:pStyle w:val="normal0"/>
              <w:numPr>
                <w:ilvl w:val="0"/>
                <w:numId w:val="1"/>
              </w:numPr>
              <w:ind w:hanging="359"/>
              <w:contextualSpacing/>
              <w:rPr>
                <w:b/>
              </w:rPr>
            </w:pPr>
            <w:r>
              <w:rPr>
                <w:b/>
              </w:rPr>
              <w:t>cloth</w:t>
            </w:r>
          </w:p>
          <w:p w:rsidR="00015469" w:rsidRDefault="00A73BDF">
            <w:pPr>
              <w:pStyle w:val="normal0"/>
              <w:numPr>
                <w:ilvl w:val="0"/>
                <w:numId w:val="1"/>
              </w:numPr>
              <w:ind w:hanging="359"/>
              <w:contextualSpacing/>
              <w:rPr>
                <w:b/>
              </w:rPr>
            </w:pPr>
            <w:r>
              <w:rPr>
                <w:b/>
              </w:rPr>
              <w:t>carpet</w:t>
            </w:r>
          </w:p>
          <w:p w:rsidR="00015469" w:rsidRDefault="00A73BDF">
            <w:pPr>
              <w:pStyle w:val="normal0"/>
              <w:numPr>
                <w:ilvl w:val="0"/>
                <w:numId w:val="1"/>
              </w:numPr>
              <w:ind w:hanging="359"/>
              <w:contextualSpacing/>
              <w:rPr>
                <w:b/>
              </w:rPr>
            </w:pPr>
            <w:r>
              <w:rPr>
                <w:b/>
              </w:rPr>
              <w:t>string</w:t>
            </w:r>
          </w:p>
          <w:p w:rsidR="00015469" w:rsidRDefault="00A73BDF">
            <w:pPr>
              <w:pStyle w:val="normal0"/>
              <w:numPr>
                <w:ilvl w:val="0"/>
                <w:numId w:val="1"/>
              </w:numPr>
              <w:ind w:hanging="359"/>
              <w:contextualSpacing/>
              <w:rPr>
                <w:b/>
              </w:rPr>
            </w:pPr>
            <w:r>
              <w:rPr>
                <w:b/>
              </w:rPr>
              <w:t>drinking straws</w:t>
            </w:r>
          </w:p>
          <w:p w:rsidR="00015469" w:rsidRDefault="00A73BDF">
            <w:pPr>
              <w:pStyle w:val="normal0"/>
              <w:numPr>
                <w:ilvl w:val="0"/>
                <w:numId w:val="1"/>
              </w:numPr>
              <w:ind w:hanging="359"/>
              <w:contextualSpacing/>
              <w:rPr>
                <w:b/>
              </w:rPr>
            </w:pPr>
            <w:r>
              <w:rPr>
                <w:b/>
              </w:rPr>
              <w:t>poster paper/white boards</w:t>
            </w:r>
          </w:p>
          <w:p w:rsidR="00015469" w:rsidRDefault="00A73BDF">
            <w:pPr>
              <w:pStyle w:val="normal0"/>
              <w:numPr>
                <w:ilvl w:val="0"/>
                <w:numId w:val="1"/>
              </w:numPr>
              <w:ind w:hanging="359"/>
              <w:contextualSpacing/>
              <w:rPr>
                <w:b/>
              </w:rPr>
            </w:pPr>
            <w:r>
              <w:rPr>
                <w:b/>
              </w:rPr>
              <w:t>bricks (2)</w:t>
            </w:r>
          </w:p>
          <w:p w:rsidR="00015469" w:rsidRDefault="00A73BDF">
            <w:pPr>
              <w:pStyle w:val="normal0"/>
              <w:numPr>
                <w:ilvl w:val="0"/>
                <w:numId w:val="1"/>
              </w:numPr>
              <w:ind w:hanging="359"/>
              <w:contextualSpacing/>
              <w:rPr>
                <w:b/>
              </w:rPr>
            </w:pPr>
            <w:r>
              <w:rPr>
                <w:b/>
              </w:rPr>
              <w:t>spring scales</w:t>
            </w:r>
          </w:p>
          <w:p w:rsidR="00015469" w:rsidRDefault="00A73BDF">
            <w:pPr>
              <w:pStyle w:val="normal0"/>
              <w:numPr>
                <w:ilvl w:val="0"/>
                <w:numId w:val="1"/>
              </w:numPr>
              <w:ind w:hanging="359"/>
              <w:contextualSpacing/>
              <w:rPr>
                <w:b/>
              </w:rPr>
            </w:pPr>
            <w:r>
              <w:rPr>
                <w:b/>
              </w:rPr>
              <w:t>different types of shoes</w:t>
            </w:r>
          </w:p>
          <w:p w:rsidR="00015469" w:rsidRDefault="00A73BDF">
            <w:pPr>
              <w:pStyle w:val="normal0"/>
              <w:numPr>
                <w:ilvl w:val="0"/>
                <w:numId w:val="1"/>
              </w:numPr>
              <w:ind w:hanging="359"/>
              <w:contextualSpacing/>
              <w:rPr>
                <w:b/>
              </w:rPr>
            </w:pPr>
            <w:r>
              <w:rPr>
                <w:b/>
              </w:rPr>
              <w:t>fillers (marbles etc. to double mass of the shoes)</w:t>
            </w:r>
          </w:p>
          <w:p w:rsidR="00015469" w:rsidRDefault="00A73BDF">
            <w:pPr>
              <w:pStyle w:val="normal0"/>
              <w:numPr>
                <w:ilvl w:val="0"/>
                <w:numId w:val="1"/>
              </w:numPr>
              <w:ind w:hanging="359"/>
              <w:contextualSpacing/>
              <w:rPr>
                <w:b/>
              </w:rPr>
            </w:pPr>
            <w:r>
              <w:rPr>
                <w:b/>
              </w:rPr>
              <w:t>stop watches</w:t>
            </w:r>
          </w:p>
          <w:p w:rsidR="00015469" w:rsidRDefault="00A73BDF">
            <w:pPr>
              <w:pStyle w:val="normal0"/>
              <w:numPr>
                <w:ilvl w:val="0"/>
                <w:numId w:val="1"/>
              </w:numPr>
              <w:ind w:hanging="359"/>
              <w:contextualSpacing/>
              <w:rPr>
                <w:b/>
              </w:rPr>
            </w:pPr>
            <w:r>
              <w:rPr>
                <w:b/>
              </w:rPr>
              <w:t>balloon round and long  (clear preferably)</w:t>
            </w:r>
          </w:p>
          <w:p w:rsidR="00015469" w:rsidRDefault="00A73BDF">
            <w:pPr>
              <w:pStyle w:val="normal0"/>
              <w:numPr>
                <w:ilvl w:val="0"/>
                <w:numId w:val="1"/>
              </w:numPr>
              <w:ind w:hanging="359"/>
              <w:contextualSpacing/>
              <w:rPr>
                <w:b/>
              </w:rPr>
            </w:pPr>
            <w:r>
              <w:rPr>
                <w:b/>
              </w:rPr>
              <w:t>hex nuts</w:t>
            </w:r>
          </w:p>
          <w:p w:rsidR="00015469" w:rsidRDefault="00A73BDF">
            <w:pPr>
              <w:pStyle w:val="normal0"/>
              <w:numPr>
                <w:ilvl w:val="0"/>
                <w:numId w:val="1"/>
              </w:numPr>
              <w:ind w:hanging="359"/>
              <w:contextualSpacing/>
              <w:rPr>
                <w:b/>
              </w:rPr>
            </w:pPr>
            <w:r>
              <w:rPr>
                <w:b/>
              </w:rPr>
              <w:t>heavy weigh</w:t>
            </w:r>
            <w:r>
              <w:rPr>
                <w:b/>
              </w:rPr>
              <w:t>t Styrofoam cup</w:t>
            </w:r>
          </w:p>
          <w:p w:rsidR="00015469" w:rsidRDefault="00A73BDF">
            <w:pPr>
              <w:pStyle w:val="normal0"/>
              <w:numPr>
                <w:ilvl w:val="0"/>
                <w:numId w:val="1"/>
              </w:numPr>
              <w:ind w:hanging="359"/>
              <w:contextualSpacing/>
              <w:rPr>
                <w:b/>
              </w:rPr>
            </w:pPr>
            <w:r>
              <w:rPr>
                <w:b/>
              </w:rPr>
              <w:t>washers</w:t>
            </w:r>
          </w:p>
          <w:p w:rsidR="00015469" w:rsidRDefault="00A73BDF">
            <w:pPr>
              <w:pStyle w:val="normal0"/>
              <w:numPr>
                <w:ilvl w:val="0"/>
                <w:numId w:val="1"/>
              </w:numPr>
              <w:ind w:hanging="359"/>
              <w:contextualSpacing/>
              <w:rPr>
                <w:b/>
              </w:rPr>
            </w:pPr>
            <w:r>
              <w:rPr>
                <w:b/>
              </w:rPr>
              <w:t>raw eggs</w:t>
            </w:r>
          </w:p>
          <w:p w:rsidR="00015469" w:rsidRDefault="00015469">
            <w:pPr>
              <w:pStyle w:val="normal0"/>
              <w:spacing w:line="240" w:lineRule="auto"/>
            </w:pPr>
          </w:p>
        </w:tc>
      </w:tr>
      <w:tr w:rsidR="00015469">
        <w:tc>
          <w:tcPr>
            <w:tcW w:w="9360" w:type="dxa"/>
            <w:shd w:val="clear" w:color="auto" w:fill="B7B7B7"/>
            <w:tcMar>
              <w:top w:w="100" w:type="dxa"/>
              <w:left w:w="100" w:type="dxa"/>
              <w:bottom w:w="100" w:type="dxa"/>
              <w:right w:w="100" w:type="dxa"/>
            </w:tcMar>
          </w:tcPr>
          <w:p w:rsidR="00015469" w:rsidRDefault="00A73BDF">
            <w:pPr>
              <w:pStyle w:val="normal0"/>
              <w:spacing w:line="240" w:lineRule="auto"/>
              <w:jc w:val="center"/>
            </w:pPr>
            <w:r>
              <w:rPr>
                <w:b/>
              </w:rPr>
              <w:lastRenderedPageBreak/>
              <w:t>Additional Resources</w:t>
            </w:r>
          </w:p>
        </w:tc>
      </w:tr>
      <w:tr w:rsidR="00015469">
        <w:tc>
          <w:tcPr>
            <w:tcW w:w="9360" w:type="dxa"/>
            <w:shd w:val="clear" w:color="auto" w:fill="F3F3F3"/>
            <w:tcMar>
              <w:top w:w="100" w:type="dxa"/>
              <w:left w:w="100" w:type="dxa"/>
              <w:bottom w:w="100" w:type="dxa"/>
              <w:right w:w="100" w:type="dxa"/>
            </w:tcMar>
          </w:tcPr>
          <w:p w:rsidR="00015469" w:rsidRDefault="00A73BDF">
            <w:pPr>
              <w:pStyle w:val="normal0"/>
            </w:pPr>
            <w:r>
              <w:t>Videos that Explain science topics  “Make Me a Genius”  Younger Style</w:t>
            </w:r>
          </w:p>
          <w:p w:rsidR="00015469" w:rsidRDefault="00015469">
            <w:pPr>
              <w:pStyle w:val="normal0"/>
            </w:pPr>
            <w:hyperlink r:id="rId12">
              <w:r w:rsidR="00A73BDF">
                <w:rPr>
                  <w:color w:val="1155CC"/>
                  <w:u w:val="single"/>
                </w:rPr>
                <w:t>https://www.youtube.com/channel/UCEA-kbwNlY3YTmp4nVjkUjQ</w:t>
              </w:r>
            </w:hyperlink>
            <w:r w:rsidR="00A73BDF">
              <w:t xml:space="preserve"> </w:t>
            </w:r>
          </w:p>
          <w:p w:rsidR="00015469" w:rsidRDefault="00015469">
            <w:pPr>
              <w:pStyle w:val="normal0"/>
            </w:pPr>
          </w:p>
          <w:p w:rsidR="00015469" w:rsidRDefault="00A73BDF">
            <w:pPr>
              <w:pStyle w:val="normal0"/>
            </w:pPr>
            <w:r>
              <w:t>various games with science topics to include force and friction</w:t>
            </w:r>
          </w:p>
          <w:p w:rsidR="00015469" w:rsidRDefault="00A73BDF">
            <w:pPr>
              <w:pStyle w:val="normal0"/>
            </w:pPr>
            <w:r>
              <w:t xml:space="preserve"> </w:t>
            </w:r>
            <w:hyperlink r:id="rId13">
              <w:r>
                <w:rPr>
                  <w:color w:val="1155CC"/>
                  <w:u w:val="single"/>
                </w:rPr>
                <w:t>http://www.sciencekids.co.nz/gamesactivities.html</w:t>
              </w:r>
            </w:hyperlink>
            <w:r>
              <w:t xml:space="preserve"> </w:t>
            </w:r>
          </w:p>
          <w:p w:rsidR="00015469" w:rsidRDefault="00015469">
            <w:pPr>
              <w:pStyle w:val="normal0"/>
            </w:pPr>
          </w:p>
          <w:p w:rsidR="00015469" w:rsidRDefault="00A73BDF">
            <w:pPr>
              <w:pStyle w:val="normal0"/>
            </w:pPr>
            <w:r>
              <w:t>topics like g</w:t>
            </w:r>
            <w:r>
              <w:t>ravity, force and motion, Newton’s Laws</w:t>
            </w:r>
          </w:p>
          <w:p w:rsidR="00015469" w:rsidRDefault="00015469">
            <w:pPr>
              <w:pStyle w:val="normal0"/>
            </w:pPr>
            <w:hyperlink r:id="rId14">
              <w:r w:rsidR="00A73BDF">
                <w:rPr>
                  <w:color w:val="1155CC"/>
                  <w:u w:val="single"/>
                </w:rPr>
                <w:t>http://www.physics4kids.com/files/motion_force.html</w:t>
              </w:r>
            </w:hyperlink>
            <w:r w:rsidR="00A73BDF">
              <w:t xml:space="preserve"> </w:t>
            </w:r>
          </w:p>
          <w:p w:rsidR="00015469" w:rsidRDefault="00015469">
            <w:pPr>
              <w:pStyle w:val="normal0"/>
            </w:pPr>
          </w:p>
          <w:p w:rsidR="00015469" w:rsidRDefault="00A73BDF">
            <w:pPr>
              <w:pStyle w:val="normal0"/>
            </w:pPr>
            <w:r>
              <w:t>Idaho TV site- simply put text etc.</w:t>
            </w:r>
          </w:p>
          <w:p w:rsidR="00015469" w:rsidRDefault="00015469">
            <w:pPr>
              <w:pStyle w:val="normal0"/>
            </w:pPr>
            <w:hyperlink r:id="rId15">
              <w:r w:rsidR="00A73BDF">
                <w:rPr>
                  <w:color w:val="1155CC"/>
                  <w:u w:val="single"/>
                </w:rPr>
                <w:t>http://idahoptv.org/dialogue4kids/season12/force_and_motion/facts.cfm</w:t>
              </w:r>
            </w:hyperlink>
            <w:r w:rsidR="00A73BDF">
              <w:t xml:space="preserve"> </w:t>
            </w:r>
          </w:p>
          <w:p w:rsidR="00015469" w:rsidRDefault="00015469">
            <w:pPr>
              <w:pStyle w:val="normal0"/>
            </w:pPr>
          </w:p>
          <w:p w:rsidR="00015469" w:rsidRDefault="00A73BDF">
            <w:pPr>
              <w:pStyle w:val="normal0"/>
            </w:pPr>
            <w:r>
              <w:t xml:space="preserve">NASA Dynamics of Flight </w:t>
            </w:r>
          </w:p>
          <w:p w:rsidR="00015469" w:rsidRDefault="00015469">
            <w:pPr>
              <w:pStyle w:val="normal0"/>
            </w:pPr>
            <w:hyperlink r:id="rId16" w:anchor="lawofmotion">
              <w:r w:rsidR="00A73BDF">
                <w:rPr>
                  <w:color w:val="1155CC"/>
                  <w:u w:val="single"/>
                </w:rPr>
                <w:t>http://www.grc.nasa.gov/WWW/K-12/UEET/StudentSite/dynamicsofflight.html#lawofmotion</w:t>
              </w:r>
            </w:hyperlink>
            <w:r w:rsidR="00A73BDF">
              <w:t xml:space="preserve"> </w:t>
            </w:r>
          </w:p>
          <w:p w:rsidR="00015469" w:rsidRDefault="00015469">
            <w:pPr>
              <w:pStyle w:val="normal0"/>
            </w:pPr>
          </w:p>
          <w:p w:rsidR="00015469" w:rsidRDefault="00A73BDF">
            <w:pPr>
              <w:pStyle w:val="normal0"/>
            </w:pPr>
            <w:r>
              <w:t>Newton’s Life text</w:t>
            </w:r>
          </w:p>
          <w:p w:rsidR="00015469" w:rsidRDefault="00015469">
            <w:pPr>
              <w:pStyle w:val="normal0"/>
            </w:pPr>
            <w:hyperlink r:id="rId17">
              <w:r w:rsidR="00A73BDF">
                <w:rPr>
                  <w:color w:val="1155CC"/>
                  <w:u w:val="single"/>
                </w:rPr>
                <w:t>http://www.newton.ac.uk/newtlife.html</w:t>
              </w:r>
            </w:hyperlink>
            <w:r w:rsidR="00A73BDF">
              <w:t xml:space="preserve"> </w:t>
            </w:r>
          </w:p>
          <w:p w:rsidR="00015469" w:rsidRDefault="00015469">
            <w:pPr>
              <w:pStyle w:val="normal0"/>
            </w:pPr>
          </w:p>
          <w:p w:rsidR="00015469" w:rsidRDefault="00A73BDF">
            <w:pPr>
              <w:pStyle w:val="normal0"/>
            </w:pPr>
            <w:r>
              <w:t xml:space="preserve">Galileo and Inertia-Newton’s 1st Law </w:t>
            </w:r>
          </w:p>
          <w:p w:rsidR="00015469" w:rsidRDefault="00015469">
            <w:pPr>
              <w:pStyle w:val="normal0"/>
            </w:pPr>
            <w:hyperlink r:id="rId18">
              <w:r w:rsidR="00A73BDF">
                <w:rPr>
                  <w:color w:val="1155CC"/>
                  <w:u w:val="single"/>
                </w:rPr>
                <w:t>http://zonalandeducation.com/mstm/physics/mechanics/forces/galileo/galileoInertia.html</w:t>
              </w:r>
            </w:hyperlink>
            <w:r w:rsidR="00A73BDF">
              <w:t xml:space="preserve"> </w:t>
            </w:r>
          </w:p>
          <w:p w:rsidR="00015469" w:rsidRDefault="00015469">
            <w:pPr>
              <w:pStyle w:val="normal0"/>
            </w:pPr>
          </w:p>
          <w:p w:rsidR="00015469" w:rsidRDefault="00A73BDF">
            <w:pPr>
              <w:pStyle w:val="normal0"/>
            </w:pPr>
            <w:r>
              <w:t>Clear explanations for te</w:t>
            </w:r>
            <w:r>
              <w:t>achers-just in case</w:t>
            </w:r>
          </w:p>
          <w:p w:rsidR="00015469" w:rsidRDefault="00015469">
            <w:pPr>
              <w:pStyle w:val="normal0"/>
            </w:pPr>
            <w:hyperlink r:id="rId19">
              <w:r w:rsidR="00A73BDF">
                <w:rPr>
                  <w:color w:val="1155CC"/>
                  <w:u w:val="single"/>
                </w:rPr>
                <w:t>http://zonalandeducation.com/mstm/physics/mechanics/forces/forces.html</w:t>
              </w:r>
            </w:hyperlink>
          </w:p>
          <w:p w:rsidR="00015469" w:rsidRDefault="00015469">
            <w:pPr>
              <w:pStyle w:val="normal0"/>
            </w:pPr>
          </w:p>
          <w:p w:rsidR="00015469" w:rsidRDefault="00A73BDF">
            <w:pPr>
              <w:pStyle w:val="normal0"/>
            </w:pPr>
            <w:proofErr w:type="spellStart"/>
            <w:r>
              <w:rPr>
                <w:b/>
              </w:rPr>
              <w:t>Physclips</w:t>
            </w:r>
            <w:proofErr w:type="spellEnd"/>
            <w:r>
              <w:rPr>
                <w:b/>
              </w:rPr>
              <w:t xml:space="preserve"> Galileo and Newton’s 1st Law short videos that explain</w:t>
            </w:r>
          </w:p>
          <w:p w:rsidR="00015469" w:rsidRDefault="00015469">
            <w:pPr>
              <w:pStyle w:val="normal0"/>
            </w:pPr>
            <w:hyperlink r:id="rId20">
              <w:r w:rsidR="00A73BDF">
                <w:rPr>
                  <w:b/>
                  <w:color w:val="1155CC"/>
                  <w:u w:val="single"/>
                </w:rPr>
                <w:t>http://www.animations.physics.unsw.edu.au/mechanics/chapter5_Newton.html</w:t>
              </w:r>
            </w:hyperlink>
            <w:r w:rsidR="00A73BDF">
              <w:rPr>
                <w:b/>
              </w:rPr>
              <w:t xml:space="preserve">  </w:t>
            </w:r>
          </w:p>
          <w:p w:rsidR="00015469" w:rsidRDefault="00015469">
            <w:pPr>
              <w:pStyle w:val="normal0"/>
              <w:spacing w:line="240" w:lineRule="auto"/>
              <w:jc w:val="center"/>
            </w:pPr>
          </w:p>
          <w:p w:rsidR="00015469" w:rsidRDefault="00A73BDF">
            <w:pPr>
              <w:pStyle w:val="normal0"/>
              <w:spacing w:line="240" w:lineRule="auto"/>
            </w:pPr>
            <w:proofErr w:type="spellStart"/>
            <w:r>
              <w:rPr>
                <w:b/>
              </w:rPr>
              <w:t>Physclips</w:t>
            </w:r>
            <w:proofErr w:type="spellEnd"/>
            <w:r>
              <w:rPr>
                <w:b/>
              </w:rPr>
              <w:t xml:space="preserve"> short videos that explain </w:t>
            </w:r>
          </w:p>
          <w:p w:rsidR="00015469" w:rsidRDefault="00015469">
            <w:pPr>
              <w:pStyle w:val="normal0"/>
              <w:spacing w:line="240" w:lineRule="auto"/>
            </w:pPr>
            <w:hyperlink r:id="rId21">
              <w:r w:rsidR="00A73BDF">
                <w:rPr>
                  <w:b/>
                  <w:color w:val="1155CC"/>
                  <w:u w:val="single"/>
                </w:rPr>
                <w:t>http://www.animations.physics.unsw.edu.au/mechanics/</w:t>
              </w:r>
            </w:hyperlink>
            <w:r w:rsidR="00A73BDF">
              <w:rPr>
                <w:b/>
              </w:rPr>
              <w:t xml:space="preserve"> </w:t>
            </w:r>
          </w:p>
          <w:p w:rsidR="00015469" w:rsidRDefault="00015469">
            <w:pPr>
              <w:pStyle w:val="normal0"/>
              <w:spacing w:line="240" w:lineRule="auto"/>
            </w:pPr>
          </w:p>
          <w:p w:rsidR="00015469" w:rsidRDefault="00A73BDF">
            <w:pPr>
              <w:pStyle w:val="normal0"/>
              <w:spacing w:line="240" w:lineRule="auto"/>
            </w:pPr>
            <w:r>
              <w:rPr>
                <w:b/>
              </w:rPr>
              <w:t xml:space="preserve">** </w:t>
            </w:r>
            <w:proofErr w:type="spellStart"/>
            <w:r>
              <w:rPr>
                <w:b/>
              </w:rPr>
              <w:t>iPad</w:t>
            </w:r>
            <w:proofErr w:type="spellEnd"/>
            <w:r>
              <w:rPr>
                <w:b/>
              </w:rPr>
              <w:t xml:space="preserve"> apps</w:t>
            </w:r>
            <w:r>
              <w:t xml:space="preserve">  various topics to include friction, graph speed/distance, gravitation, etc</w:t>
            </w:r>
          </w:p>
          <w:p w:rsidR="00015469" w:rsidRDefault="00015469">
            <w:pPr>
              <w:pStyle w:val="normal0"/>
              <w:spacing w:line="240" w:lineRule="auto"/>
            </w:pPr>
            <w:hyperlink r:id="rId22">
              <w:r w:rsidR="00A73BDF">
                <w:rPr>
                  <w:color w:val="1155CC"/>
                  <w:u w:val="single"/>
                </w:rPr>
                <w:t>http://www.exploriments.com/index.htm</w:t>
              </w:r>
            </w:hyperlink>
          </w:p>
          <w:p w:rsidR="00015469" w:rsidRDefault="00015469">
            <w:pPr>
              <w:pStyle w:val="normal0"/>
              <w:spacing w:line="240" w:lineRule="auto"/>
            </w:pPr>
          </w:p>
          <w:p w:rsidR="00015469" w:rsidRDefault="00A73BDF">
            <w:pPr>
              <w:pStyle w:val="normal0"/>
              <w:spacing w:line="240" w:lineRule="auto"/>
            </w:pPr>
            <w:r>
              <w:rPr>
                <w:b/>
              </w:rPr>
              <w:t>Bill Nye</w:t>
            </w:r>
            <w:r>
              <w:t xml:space="preserve"> Force and Motion (full video)</w:t>
            </w:r>
          </w:p>
          <w:p w:rsidR="00015469" w:rsidRDefault="00015469">
            <w:pPr>
              <w:pStyle w:val="normal0"/>
              <w:spacing w:line="240" w:lineRule="auto"/>
            </w:pPr>
            <w:hyperlink r:id="rId23">
              <w:r w:rsidR="00A73BDF">
                <w:rPr>
                  <w:color w:val="1155CC"/>
                  <w:u w:val="single"/>
                </w:rPr>
                <w:t>https://www.youtube.com/watch?v=HXtNwLGxu78</w:t>
              </w:r>
            </w:hyperlink>
            <w:r w:rsidR="00A73BDF">
              <w:t xml:space="preserve"> </w:t>
            </w:r>
          </w:p>
        </w:tc>
      </w:tr>
    </w:tbl>
    <w:p w:rsidR="00015469" w:rsidRDefault="00A73BDF">
      <w:pPr>
        <w:pStyle w:val="normal0"/>
      </w:pPr>
      <w:r>
        <w:rPr>
          <w:b/>
        </w:rPr>
        <w:lastRenderedPageBreak/>
        <w:t xml:space="preserve">Notes: </w:t>
      </w:r>
    </w:p>
    <w:p w:rsidR="00015469" w:rsidRDefault="00A73BDF">
      <w:pPr>
        <w:pStyle w:val="normal0"/>
      </w:pPr>
      <w:r>
        <w:rPr>
          <w:b/>
        </w:rPr>
        <w:t xml:space="preserve"> </w:t>
      </w:r>
    </w:p>
    <w:p w:rsidR="00015469" w:rsidRDefault="00A73BDF">
      <w:pPr>
        <w:pStyle w:val="normal0"/>
      </w:pPr>
      <w:r>
        <w:rPr>
          <w:b/>
        </w:rPr>
        <w:t xml:space="preserve">The Engineering Task is embedded in this unit as the egg drop activity. </w:t>
      </w:r>
    </w:p>
    <w:p w:rsidR="00015469" w:rsidRDefault="00015469">
      <w:pPr>
        <w:pStyle w:val="normal0"/>
      </w:pPr>
    </w:p>
    <w:sectPr w:rsidR="00015469" w:rsidSect="0001546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4905"/>
    <w:multiLevelType w:val="multilevel"/>
    <w:tmpl w:val="1E10BF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95C335A"/>
    <w:multiLevelType w:val="multilevel"/>
    <w:tmpl w:val="823CAE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9CB72FE"/>
    <w:multiLevelType w:val="multilevel"/>
    <w:tmpl w:val="7F9847AE"/>
    <w:lvl w:ilvl="0">
      <w:start w:val="1"/>
      <w:numFmt w:val="bullet"/>
      <w:lvlText w:val="●"/>
      <w:lvlJc w:val="left"/>
      <w:pPr>
        <w:ind w:left="720" w:firstLine="360"/>
      </w:pPr>
      <w:rPr>
        <w:rFonts w:ascii="Arial" w:eastAsia="Arial" w:hAnsi="Arial" w:cs="Arial"/>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7DB52E5"/>
    <w:multiLevelType w:val="multilevel"/>
    <w:tmpl w:val="9F8678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15469"/>
    <w:rsid w:val="00015469"/>
    <w:rsid w:val="00A73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15469"/>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015469"/>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015469"/>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015469"/>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15469"/>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015469"/>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15469"/>
  </w:style>
  <w:style w:type="paragraph" w:styleId="Title">
    <w:name w:val="Title"/>
    <w:basedOn w:val="normal0"/>
    <w:next w:val="normal0"/>
    <w:rsid w:val="00015469"/>
    <w:pPr>
      <w:keepNext/>
      <w:keepLines/>
      <w:contextualSpacing/>
    </w:pPr>
    <w:rPr>
      <w:rFonts w:ascii="Trebuchet MS" w:eastAsia="Trebuchet MS" w:hAnsi="Trebuchet MS" w:cs="Trebuchet MS"/>
      <w:sz w:val="42"/>
    </w:rPr>
  </w:style>
  <w:style w:type="paragraph" w:styleId="Subtitle">
    <w:name w:val="Subtitle"/>
    <w:basedOn w:val="normal0"/>
    <w:next w:val="normal0"/>
    <w:rsid w:val="00015469"/>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01546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15469"/>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114" TargetMode="External"/><Relationship Id="rId13" Type="http://schemas.openxmlformats.org/officeDocument/2006/relationships/hyperlink" Target="http://www.sciencekids.co.nz/gamesactivities.html" TargetMode="External"/><Relationship Id="rId18" Type="http://schemas.openxmlformats.org/officeDocument/2006/relationships/hyperlink" Target="http://zonalandeducation.com/mstm/physics/mechanics/forces/galileo/galileoInertia.html" TargetMode="External"/><Relationship Id="rId3" Type="http://schemas.openxmlformats.org/officeDocument/2006/relationships/settings" Target="settings.xml"/><Relationship Id="rId21" Type="http://schemas.openxmlformats.org/officeDocument/2006/relationships/hyperlink" Target="http://www.animations.physics.unsw.edu.au/mechanics/" TargetMode="External"/><Relationship Id="rId7" Type="http://schemas.openxmlformats.org/officeDocument/2006/relationships/hyperlink" Target="http://www.nap.edu/openbook.php?record_id=13165&amp;page=114" TargetMode="External"/><Relationship Id="rId12" Type="http://schemas.openxmlformats.org/officeDocument/2006/relationships/hyperlink" Target="https://www.youtube.com/channel/UCEA-kbwNlY3YTmp4nVjkUjQ" TargetMode="External"/><Relationship Id="rId17" Type="http://schemas.openxmlformats.org/officeDocument/2006/relationships/hyperlink" Target="http://www.newton.ac.uk/newtlif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rc.nasa.gov/WWW/K-12/UEET/StudentSite/dynamicsofflight.html" TargetMode="External"/><Relationship Id="rId20" Type="http://schemas.openxmlformats.org/officeDocument/2006/relationships/hyperlink" Target="http://www.animations.physics.unsw.edu.au/mechanics/chapter5_Newton.html" TargetMode="External"/><Relationship Id="rId1" Type="http://schemas.openxmlformats.org/officeDocument/2006/relationships/numbering" Target="numbering.xml"/><Relationship Id="rId6" Type="http://schemas.openxmlformats.org/officeDocument/2006/relationships/hyperlink" Target="http://www.nap.edu/openbook.php?record_id=13165&amp;page=114" TargetMode="External"/><Relationship Id="rId11" Type="http://schemas.openxmlformats.org/officeDocument/2006/relationships/hyperlink" Target="http://www.neisd.net/curriculum/SchImprov/sci/program/misconceptions_inter.htm" TargetMode="External"/><Relationship Id="rId24" Type="http://schemas.openxmlformats.org/officeDocument/2006/relationships/fontTable" Target="fontTable.xml"/><Relationship Id="rId5" Type="http://schemas.openxmlformats.org/officeDocument/2006/relationships/hyperlink" Target="http://www.nap.edu/openbook.php?record_id=13165&amp;page=114" TargetMode="External"/><Relationship Id="rId15" Type="http://schemas.openxmlformats.org/officeDocument/2006/relationships/hyperlink" Target="http://idahoptv.org/dialogue4kids/season12/force_and_motion/facts.cfm" TargetMode="External"/><Relationship Id="rId23" Type="http://schemas.openxmlformats.org/officeDocument/2006/relationships/hyperlink" Target="https://www.youtube.com/watch?v=HXtNwLGxu78" TargetMode="External"/><Relationship Id="rId10" Type="http://schemas.openxmlformats.org/officeDocument/2006/relationships/hyperlink" Target="http://www.nap.edu/openbook.php?record_id=13165&amp;page=114" TargetMode="External"/><Relationship Id="rId19" Type="http://schemas.openxmlformats.org/officeDocument/2006/relationships/hyperlink" Target="http://zonalandeducation.com/mstm/physics/mechanics/forces/forces.html" TargetMode="External"/><Relationship Id="rId4" Type="http://schemas.openxmlformats.org/officeDocument/2006/relationships/webSettings" Target="webSettings.xml"/><Relationship Id="rId9" Type="http://schemas.openxmlformats.org/officeDocument/2006/relationships/hyperlink" Target="http://www.nap.edu/openbook.php?record_id=13165&amp;page=114" TargetMode="External"/><Relationship Id="rId14" Type="http://schemas.openxmlformats.org/officeDocument/2006/relationships/hyperlink" Target="http://www.physics4kids.com/files/motion_force.html" TargetMode="External"/><Relationship Id="rId22" Type="http://schemas.openxmlformats.org/officeDocument/2006/relationships/hyperlink" Target="http://www.exploriments.co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8896</Characters>
  <Application>Microsoft Office Word</Application>
  <DocSecurity>0</DocSecurity>
  <Lines>74</Lines>
  <Paragraphs>20</Paragraphs>
  <ScaleCrop>false</ScaleCrop>
  <Company> </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OVERVIEW Physical Science.docx</dc:title>
  <cp:lastModifiedBy> </cp:lastModifiedBy>
  <cp:revision>2</cp:revision>
  <dcterms:created xsi:type="dcterms:W3CDTF">2014-09-19T18:23:00Z</dcterms:created>
  <dcterms:modified xsi:type="dcterms:W3CDTF">2014-09-19T18:23:00Z</dcterms:modified>
</cp:coreProperties>
</file>